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0775" w:rsidRDefault="00801AFE">
      <w:pPr>
        <w:pStyle w:val="a4"/>
        <w:spacing w:beforeAutospacing="0" w:afterAutospacing="0" w:line="600" w:lineRule="exact"/>
        <w:jc w:val="left"/>
        <w:rPr>
          <w:rFonts w:ascii="Times New Roman" w:eastAsia="黑体" w:hAnsi="Times New Roman" w:cs="Times New Roman"/>
          <w:sz w:val="32"/>
          <w:szCs w:val="32"/>
        </w:rPr>
      </w:pPr>
      <w:r>
        <w:rPr>
          <w:rFonts w:ascii="Times New Roman" w:eastAsia="黑体" w:hAnsi="Times New Roman" w:cs="Times New Roman"/>
          <w:sz w:val="32"/>
          <w:szCs w:val="32"/>
        </w:rPr>
        <w:t>附件</w:t>
      </w:r>
      <w:r>
        <w:rPr>
          <w:rFonts w:ascii="Times New Roman" w:eastAsia="黑体" w:hAnsi="Times New Roman" w:cs="Times New Roman"/>
          <w:sz w:val="32"/>
          <w:szCs w:val="32"/>
        </w:rPr>
        <w:t>1</w:t>
      </w:r>
    </w:p>
    <w:p w:rsidR="00460775" w:rsidRDefault="00801AFE">
      <w:pPr>
        <w:pStyle w:val="a4"/>
        <w:spacing w:beforeAutospacing="0" w:afterAutospacing="0" w:line="600" w:lineRule="exact"/>
        <w:jc w:val="center"/>
        <w:rPr>
          <w:rFonts w:ascii="Times New Roman" w:eastAsia="方正小标宋_GBK" w:hAnsi="Times New Roman" w:cs="Times New Roman"/>
          <w:bCs/>
          <w:sz w:val="44"/>
          <w:szCs w:val="44"/>
        </w:rPr>
      </w:pPr>
      <w:r>
        <w:rPr>
          <w:rFonts w:ascii="Times New Roman" w:eastAsia="方正小标宋_GBK" w:hAnsi="Times New Roman" w:cs="Times New Roman"/>
          <w:bCs/>
          <w:sz w:val="44"/>
          <w:szCs w:val="44"/>
        </w:rPr>
        <w:t>申报材料内容要求</w:t>
      </w:r>
    </w:p>
    <w:p w:rsidR="00460775" w:rsidRDefault="00460775">
      <w:pPr>
        <w:topLinePunct/>
        <w:adjustRightInd w:val="0"/>
        <w:snapToGrid w:val="0"/>
        <w:spacing w:line="600" w:lineRule="exact"/>
        <w:ind w:firstLineChars="200" w:firstLine="643"/>
        <w:rPr>
          <w:rFonts w:eastAsia="仿宋"/>
          <w:b/>
          <w:sz w:val="32"/>
          <w:szCs w:val="32"/>
        </w:rPr>
      </w:pPr>
    </w:p>
    <w:p w:rsidR="00460775" w:rsidRDefault="00801AFE">
      <w:pPr>
        <w:topLinePunct/>
        <w:adjustRightInd w:val="0"/>
        <w:snapToGrid w:val="0"/>
        <w:spacing w:line="600" w:lineRule="exact"/>
        <w:ind w:firstLineChars="200" w:firstLine="643"/>
        <w:rPr>
          <w:rFonts w:eastAsia="仿宋"/>
          <w:b/>
          <w:sz w:val="32"/>
          <w:szCs w:val="32"/>
        </w:rPr>
      </w:pPr>
      <w:r>
        <w:rPr>
          <w:rFonts w:eastAsia="仿宋"/>
          <w:b/>
          <w:sz w:val="32"/>
          <w:szCs w:val="32"/>
        </w:rPr>
        <w:t>1.</w:t>
      </w:r>
      <w:r>
        <w:rPr>
          <w:rFonts w:eastAsia="仿宋"/>
          <w:b/>
          <w:sz w:val="32"/>
          <w:szCs w:val="32"/>
        </w:rPr>
        <w:t>高新技术企业认定申请书</w:t>
      </w:r>
    </w:p>
    <w:p w:rsidR="00460775" w:rsidRDefault="00801AFE">
      <w:pPr>
        <w:topLinePunct/>
        <w:adjustRightInd w:val="0"/>
        <w:snapToGrid w:val="0"/>
        <w:spacing w:line="600" w:lineRule="exact"/>
        <w:ind w:firstLineChars="200" w:firstLine="640"/>
        <w:rPr>
          <w:rFonts w:eastAsia="仿宋_GB2312"/>
          <w:sz w:val="32"/>
          <w:szCs w:val="32"/>
        </w:rPr>
      </w:pPr>
      <w:r>
        <w:rPr>
          <w:rFonts w:eastAsia="仿宋_GB2312"/>
          <w:sz w:val="32"/>
          <w:szCs w:val="32"/>
        </w:rPr>
        <w:t>提供高新技术企业认定管理工作网生成打印的《高新技术企业认定申请书》。</w:t>
      </w:r>
    </w:p>
    <w:p w:rsidR="00460775" w:rsidRDefault="00801AFE">
      <w:pPr>
        <w:topLinePunct/>
        <w:adjustRightInd w:val="0"/>
        <w:snapToGrid w:val="0"/>
        <w:spacing w:line="600" w:lineRule="exact"/>
        <w:ind w:firstLineChars="200" w:firstLine="643"/>
        <w:rPr>
          <w:rFonts w:eastAsia="仿宋"/>
          <w:b/>
          <w:sz w:val="32"/>
          <w:szCs w:val="32"/>
        </w:rPr>
      </w:pPr>
      <w:r>
        <w:rPr>
          <w:rFonts w:eastAsia="仿宋"/>
          <w:b/>
          <w:sz w:val="32"/>
          <w:szCs w:val="32"/>
        </w:rPr>
        <w:t>2.</w:t>
      </w:r>
      <w:r>
        <w:rPr>
          <w:rFonts w:eastAsia="仿宋"/>
          <w:b/>
          <w:sz w:val="32"/>
          <w:szCs w:val="32"/>
        </w:rPr>
        <w:t>企业营业执照</w:t>
      </w:r>
    </w:p>
    <w:p w:rsidR="00460775" w:rsidRDefault="00801AFE">
      <w:pPr>
        <w:topLinePunct/>
        <w:adjustRightInd w:val="0"/>
        <w:snapToGrid w:val="0"/>
        <w:spacing w:line="600" w:lineRule="exact"/>
        <w:ind w:firstLineChars="200" w:firstLine="640"/>
        <w:outlineLvl w:val="0"/>
        <w:rPr>
          <w:rFonts w:eastAsia="仿宋_GB2312"/>
          <w:sz w:val="32"/>
          <w:szCs w:val="32"/>
        </w:rPr>
      </w:pPr>
      <w:r>
        <w:rPr>
          <w:rFonts w:eastAsia="仿宋_GB2312"/>
          <w:sz w:val="32"/>
          <w:szCs w:val="32"/>
        </w:rPr>
        <w:t>提供加盖公章的营业执照。</w:t>
      </w:r>
    </w:p>
    <w:p w:rsidR="00460775" w:rsidRDefault="00801AFE">
      <w:pPr>
        <w:topLinePunct/>
        <w:adjustRightInd w:val="0"/>
        <w:snapToGrid w:val="0"/>
        <w:spacing w:line="600" w:lineRule="exact"/>
        <w:ind w:firstLineChars="200" w:firstLine="643"/>
        <w:rPr>
          <w:rFonts w:eastAsia="楷体"/>
          <w:b/>
          <w:sz w:val="32"/>
          <w:szCs w:val="32"/>
        </w:rPr>
      </w:pPr>
      <w:r>
        <w:rPr>
          <w:rFonts w:eastAsia="仿宋"/>
          <w:b/>
          <w:sz w:val="32"/>
          <w:szCs w:val="32"/>
        </w:rPr>
        <w:t>3.</w:t>
      </w:r>
      <w:r>
        <w:rPr>
          <w:rFonts w:eastAsia="仿宋"/>
          <w:b/>
          <w:sz w:val="32"/>
          <w:szCs w:val="32"/>
        </w:rPr>
        <w:t>申请书封皮</w:t>
      </w:r>
    </w:p>
    <w:p w:rsidR="00460775" w:rsidRDefault="00801AFE">
      <w:pPr>
        <w:topLinePunct/>
        <w:adjustRightInd w:val="0"/>
        <w:snapToGrid w:val="0"/>
        <w:spacing w:line="600" w:lineRule="exact"/>
        <w:ind w:firstLineChars="200" w:firstLine="640"/>
        <w:rPr>
          <w:rFonts w:eastAsia="仿宋_GB2312"/>
          <w:sz w:val="32"/>
          <w:szCs w:val="32"/>
        </w:rPr>
      </w:pPr>
      <w:r>
        <w:rPr>
          <w:rFonts w:eastAsia="仿宋_GB2312"/>
          <w:sz w:val="32"/>
          <w:szCs w:val="32"/>
        </w:rPr>
        <w:t>提供高新技术企业认定管理工作网生成打印的高新技术企业认定申请书封皮，法定代表人签字并加盖企业公章。</w:t>
      </w:r>
    </w:p>
    <w:p w:rsidR="00460775" w:rsidRDefault="00801AFE">
      <w:pPr>
        <w:topLinePunct/>
        <w:adjustRightInd w:val="0"/>
        <w:snapToGrid w:val="0"/>
        <w:spacing w:line="600" w:lineRule="exact"/>
        <w:ind w:firstLineChars="200" w:firstLine="643"/>
        <w:rPr>
          <w:rFonts w:eastAsia="仿宋"/>
          <w:b/>
          <w:sz w:val="32"/>
          <w:szCs w:val="32"/>
        </w:rPr>
      </w:pPr>
      <w:r>
        <w:rPr>
          <w:rFonts w:eastAsia="仿宋"/>
          <w:b/>
          <w:sz w:val="32"/>
          <w:szCs w:val="32"/>
        </w:rPr>
        <w:t>4.</w:t>
      </w:r>
      <w:r>
        <w:rPr>
          <w:rFonts w:eastAsia="仿宋"/>
          <w:b/>
          <w:sz w:val="32"/>
          <w:szCs w:val="32"/>
        </w:rPr>
        <w:t>知识产权（</w:t>
      </w:r>
      <w:r>
        <w:rPr>
          <w:rFonts w:eastAsia="仿宋"/>
          <w:b/>
          <w:sz w:val="32"/>
          <w:szCs w:val="32"/>
        </w:rPr>
        <w:t>IP</w:t>
      </w:r>
      <w:r>
        <w:rPr>
          <w:rFonts w:eastAsia="仿宋"/>
          <w:b/>
          <w:sz w:val="32"/>
          <w:szCs w:val="32"/>
        </w:rPr>
        <w:t>）相关资料</w:t>
      </w:r>
    </w:p>
    <w:p w:rsidR="00460775" w:rsidRDefault="00801AFE">
      <w:pPr>
        <w:topLinePunct/>
        <w:adjustRightInd w:val="0"/>
        <w:snapToGrid w:val="0"/>
        <w:spacing w:line="600" w:lineRule="exact"/>
        <w:ind w:firstLineChars="200" w:firstLine="640"/>
        <w:rPr>
          <w:rFonts w:eastAsia="仿宋_GB2312"/>
          <w:sz w:val="32"/>
          <w:szCs w:val="32"/>
        </w:rPr>
      </w:pPr>
      <w:r>
        <w:rPr>
          <w:rFonts w:eastAsia="仿宋_GB2312"/>
          <w:sz w:val="32"/>
          <w:szCs w:val="32"/>
        </w:rPr>
        <w:t>知识产权需逐项填写，提供材料如下：知识产权证书（已发放）及最近一次缴费证明，授权通知书及缴费收据等；反映技术水平的证明材料；相关专管机关出具的变更证明（通过转让、受赠、并购获得的知识产权）、协议和备案证明等。纸件目录需标明知识产权编号和知识产权名称（编号同《知识产权汇总表》一致）。</w:t>
      </w:r>
    </w:p>
    <w:p w:rsidR="00460775" w:rsidRDefault="00801AFE">
      <w:pPr>
        <w:topLinePunct/>
        <w:adjustRightInd w:val="0"/>
        <w:snapToGrid w:val="0"/>
        <w:spacing w:line="600" w:lineRule="exact"/>
        <w:ind w:firstLineChars="200" w:firstLine="643"/>
        <w:rPr>
          <w:rFonts w:eastAsia="仿宋"/>
          <w:b/>
          <w:sz w:val="32"/>
          <w:szCs w:val="32"/>
        </w:rPr>
      </w:pPr>
      <w:r>
        <w:rPr>
          <w:rFonts w:eastAsia="仿宋"/>
          <w:b/>
          <w:sz w:val="32"/>
          <w:szCs w:val="32"/>
        </w:rPr>
        <w:t>5.</w:t>
      </w:r>
      <w:r>
        <w:rPr>
          <w:rFonts w:eastAsia="仿宋"/>
          <w:b/>
          <w:sz w:val="32"/>
          <w:szCs w:val="32"/>
        </w:rPr>
        <w:t>企业人员相关资料</w:t>
      </w:r>
    </w:p>
    <w:p w:rsidR="00460775" w:rsidRDefault="00801AFE">
      <w:pPr>
        <w:topLinePunct/>
        <w:adjustRightInd w:val="0"/>
        <w:snapToGrid w:val="0"/>
        <w:spacing w:line="600" w:lineRule="exact"/>
        <w:ind w:firstLineChars="200" w:firstLine="640"/>
        <w:rPr>
          <w:rFonts w:eastAsia="仿宋_GB2312"/>
          <w:bCs/>
          <w:sz w:val="32"/>
          <w:szCs w:val="32"/>
        </w:rPr>
      </w:pPr>
      <w:r>
        <w:rPr>
          <w:rFonts w:eastAsia="仿宋_GB2312"/>
          <w:sz w:val="32"/>
          <w:szCs w:val="32"/>
        </w:rPr>
        <w:t>提供企业职工和科技人员情况说明，包括在职、兼职和临时聘用人员人数、人员学历结构；</w:t>
      </w:r>
      <w:r>
        <w:rPr>
          <w:rFonts w:eastAsia="仿宋_GB2312"/>
          <w:bCs/>
          <w:sz w:val="32"/>
          <w:szCs w:val="32"/>
        </w:rPr>
        <w:t>企业</w:t>
      </w:r>
      <w:r>
        <w:rPr>
          <w:rFonts w:eastAsia="仿宋_GB2312"/>
          <w:bCs/>
          <w:sz w:val="32"/>
          <w:szCs w:val="32"/>
        </w:rPr>
        <w:t>人员</w:t>
      </w:r>
      <w:r>
        <w:rPr>
          <w:rFonts w:eastAsia="仿宋_GB2312"/>
          <w:bCs/>
          <w:sz w:val="32"/>
          <w:szCs w:val="32"/>
        </w:rPr>
        <w:t>花名册</w:t>
      </w:r>
      <w:r>
        <w:rPr>
          <w:rFonts w:eastAsia="仿宋_GB2312"/>
          <w:bCs/>
          <w:sz w:val="32"/>
          <w:szCs w:val="32"/>
        </w:rPr>
        <w:t>、企业</w:t>
      </w:r>
      <w:r>
        <w:rPr>
          <w:rFonts w:eastAsia="仿宋_GB2312"/>
          <w:bCs/>
          <w:sz w:val="32"/>
          <w:szCs w:val="32"/>
        </w:rPr>
        <w:t>科技人员</w:t>
      </w:r>
      <w:r>
        <w:rPr>
          <w:rFonts w:eastAsia="仿宋_GB2312"/>
          <w:bCs/>
          <w:sz w:val="32"/>
          <w:szCs w:val="32"/>
        </w:rPr>
        <w:t>参保证明或其他</w:t>
      </w:r>
      <w:r>
        <w:rPr>
          <w:rFonts w:eastAsia="仿宋_GB2312"/>
          <w:bCs/>
          <w:sz w:val="32"/>
          <w:szCs w:val="32"/>
        </w:rPr>
        <w:t>劳动关系证明</w:t>
      </w:r>
      <w:r>
        <w:rPr>
          <w:rFonts w:eastAsia="仿宋_GB2312"/>
          <w:bCs/>
          <w:sz w:val="32"/>
          <w:szCs w:val="32"/>
        </w:rPr>
        <w:t>等</w:t>
      </w:r>
      <w:r>
        <w:rPr>
          <w:rFonts w:eastAsia="仿宋_GB2312"/>
          <w:bCs/>
          <w:sz w:val="32"/>
          <w:szCs w:val="32"/>
        </w:rPr>
        <w:t>。</w:t>
      </w:r>
    </w:p>
    <w:p w:rsidR="00460775" w:rsidRDefault="00801AFE">
      <w:pPr>
        <w:topLinePunct/>
        <w:adjustRightInd w:val="0"/>
        <w:snapToGrid w:val="0"/>
        <w:spacing w:line="600" w:lineRule="exact"/>
        <w:ind w:firstLineChars="200" w:firstLine="643"/>
        <w:rPr>
          <w:rFonts w:eastAsia="仿宋"/>
          <w:b/>
          <w:sz w:val="32"/>
          <w:szCs w:val="32"/>
        </w:rPr>
      </w:pPr>
      <w:r>
        <w:rPr>
          <w:rFonts w:eastAsia="仿宋"/>
          <w:b/>
          <w:sz w:val="32"/>
          <w:szCs w:val="32"/>
        </w:rPr>
        <w:t>6.</w:t>
      </w:r>
      <w:r>
        <w:rPr>
          <w:rFonts w:eastAsia="仿宋"/>
          <w:b/>
          <w:sz w:val="32"/>
          <w:szCs w:val="32"/>
        </w:rPr>
        <w:t>研究开发活动（</w:t>
      </w:r>
      <w:r>
        <w:rPr>
          <w:rFonts w:eastAsia="仿宋"/>
          <w:b/>
          <w:sz w:val="32"/>
          <w:szCs w:val="32"/>
        </w:rPr>
        <w:t>RD</w:t>
      </w:r>
      <w:r>
        <w:rPr>
          <w:rFonts w:eastAsia="仿宋"/>
          <w:b/>
          <w:sz w:val="32"/>
          <w:szCs w:val="32"/>
        </w:rPr>
        <w:t>）相关资料</w:t>
      </w:r>
    </w:p>
    <w:p w:rsidR="00460775" w:rsidRDefault="00801AFE">
      <w:pPr>
        <w:topLinePunct/>
        <w:adjustRightInd w:val="0"/>
        <w:snapToGrid w:val="0"/>
        <w:spacing w:line="600" w:lineRule="exact"/>
        <w:ind w:firstLineChars="200" w:firstLine="640"/>
        <w:outlineLvl w:val="0"/>
        <w:rPr>
          <w:rFonts w:eastAsia="仿宋_GB2312"/>
          <w:sz w:val="32"/>
          <w:szCs w:val="32"/>
        </w:rPr>
      </w:pPr>
      <w:r>
        <w:rPr>
          <w:rFonts w:eastAsia="仿宋_GB2312"/>
          <w:sz w:val="32"/>
          <w:szCs w:val="32"/>
        </w:rPr>
        <w:lastRenderedPageBreak/>
        <w:t>近三年研发活动佐证材料，包括科技项目立项报告、结题报告或验收报告、委托开发或合作开发协议等。</w:t>
      </w:r>
    </w:p>
    <w:p w:rsidR="00460775" w:rsidRDefault="00801AFE">
      <w:pPr>
        <w:topLinePunct/>
        <w:adjustRightInd w:val="0"/>
        <w:snapToGrid w:val="0"/>
        <w:spacing w:line="600" w:lineRule="exact"/>
        <w:ind w:firstLineChars="200" w:firstLine="643"/>
        <w:rPr>
          <w:rFonts w:eastAsia="楷体"/>
          <w:b/>
          <w:sz w:val="32"/>
          <w:szCs w:val="32"/>
        </w:rPr>
      </w:pPr>
      <w:r>
        <w:rPr>
          <w:rFonts w:eastAsia="仿宋"/>
          <w:b/>
          <w:sz w:val="32"/>
          <w:szCs w:val="32"/>
        </w:rPr>
        <w:t>7.</w:t>
      </w:r>
      <w:r>
        <w:rPr>
          <w:rFonts w:eastAsia="仿宋"/>
          <w:b/>
          <w:sz w:val="32"/>
          <w:szCs w:val="32"/>
        </w:rPr>
        <w:t>近三年研发费用专项审计报告或鉴证报告</w:t>
      </w:r>
    </w:p>
    <w:p w:rsidR="00460775" w:rsidRDefault="00801AFE">
      <w:pPr>
        <w:snapToGrid w:val="0"/>
        <w:spacing w:line="600" w:lineRule="exact"/>
        <w:ind w:firstLineChars="200" w:firstLine="640"/>
        <w:jc w:val="left"/>
        <w:rPr>
          <w:rFonts w:eastAsia="仿宋_GB2312"/>
          <w:sz w:val="32"/>
          <w:szCs w:val="32"/>
        </w:rPr>
      </w:pPr>
      <w:r>
        <w:rPr>
          <w:rFonts w:eastAsia="仿宋_GB2312"/>
          <w:sz w:val="32"/>
          <w:szCs w:val="32"/>
        </w:rPr>
        <w:t>近三年研发费用专项审计报告或鉴证报告</w:t>
      </w:r>
      <w:r>
        <w:rPr>
          <w:rFonts w:eastAsia="仿宋_GB2312"/>
          <w:sz w:val="32"/>
          <w:szCs w:val="32"/>
        </w:rPr>
        <w:t>（需按照正文要求赋码）</w:t>
      </w:r>
      <w:r>
        <w:rPr>
          <w:rFonts w:eastAsia="仿宋_GB2312"/>
          <w:sz w:val="32"/>
          <w:szCs w:val="32"/>
        </w:rPr>
        <w:t>，包括近三年研发项目情况表、近三年研究开发费用支出汇总表、近三年研发费用结构明细表及明细表编制说明（专项报告中应明确说明申报企业研发经费辅助账建立及执行情况）</w:t>
      </w:r>
      <w:r>
        <w:rPr>
          <w:rFonts w:eastAsia="仿宋_GB2312"/>
          <w:sz w:val="32"/>
          <w:szCs w:val="32"/>
        </w:rPr>
        <w:t>，</w:t>
      </w:r>
      <w:r>
        <w:rPr>
          <w:rFonts w:eastAsia="仿宋_GB2312"/>
          <w:sz w:val="32"/>
          <w:szCs w:val="32"/>
        </w:rPr>
        <w:t>研究开发活动说明材料</w:t>
      </w:r>
      <w:r>
        <w:rPr>
          <w:rFonts w:eastAsia="仿宋_GB2312"/>
          <w:sz w:val="32"/>
          <w:szCs w:val="32"/>
        </w:rPr>
        <w:t>，</w:t>
      </w:r>
      <w:r>
        <w:rPr>
          <w:rFonts w:eastAsia="仿宋_GB2312"/>
          <w:bCs/>
          <w:sz w:val="32"/>
          <w:szCs w:val="32"/>
        </w:rPr>
        <w:t>审计单位营业执照、执业证书、资格证书</w:t>
      </w:r>
      <w:r>
        <w:rPr>
          <w:rFonts w:eastAsia="仿宋_GB2312"/>
          <w:bCs/>
          <w:sz w:val="32"/>
          <w:szCs w:val="32"/>
        </w:rPr>
        <w:t>等。申报</w:t>
      </w:r>
      <w:r>
        <w:rPr>
          <w:rFonts w:eastAsia="仿宋_GB2312"/>
          <w:sz w:val="32"/>
          <w:szCs w:val="32"/>
        </w:rPr>
        <w:t>企业和专项报告中介机构承诺书（格式见通知附件</w:t>
      </w:r>
      <w:r>
        <w:rPr>
          <w:rFonts w:eastAsia="仿宋_GB2312"/>
          <w:sz w:val="32"/>
          <w:szCs w:val="32"/>
        </w:rPr>
        <w:t>2</w:t>
      </w:r>
      <w:r>
        <w:rPr>
          <w:rFonts w:eastAsia="仿宋_GB2312"/>
          <w:sz w:val="32"/>
          <w:szCs w:val="32"/>
        </w:rPr>
        <w:t>）</w:t>
      </w:r>
      <w:r>
        <w:rPr>
          <w:rFonts w:eastAsia="仿宋_GB2312"/>
          <w:sz w:val="32"/>
          <w:szCs w:val="32"/>
        </w:rPr>
        <w:t>。</w:t>
      </w:r>
    </w:p>
    <w:p w:rsidR="00460775" w:rsidRDefault="00801AFE">
      <w:pPr>
        <w:topLinePunct/>
        <w:adjustRightInd w:val="0"/>
        <w:snapToGrid w:val="0"/>
        <w:spacing w:line="600" w:lineRule="exact"/>
        <w:ind w:firstLineChars="200" w:firstLine="643"/>
        <w:rPr>
          <w:rFonts w:eastAsia="楷体"/>
          <w:b/>
          <w:sz w:val="32"/>
          <w:szCs w:val="32"/>
        </w:rPr>
      </w:pPr>
      <w:r>
        <w:rPr>
          <w:rFonts w:eastAsia="仿宋"/>
          <w:b/>
          <w:sz w:val="32"/>
          <w:szCs w:val="32"/>
        </w:rPr>
        <w:t>8.</w:t>
      </w:r>
      <w:r>
        <w:rPr>
          <w:rFonts w:eastAsia="仿宋"/>
          <w:b/>
          <w:sz w:val="32"/>
          <w:szCs w:val="32"/>
        </w:rPr>
        <w:t>上年度高新技术产品</w:t>
      </w:r>
      <w:r>
        <w:rPr>
          <w:rFonts w:eastAsia="仿宋"/>
          <w:b/>
          <w:sz w:val="32"/>
          <w:szCs w:val="32"/>
        </w:rPr>
        <w:t>/</w:t>
      </w:r>
      <w:r>
        <w:rPr>
          <w:rFonts w:eastAsia="仿宋"/>
          <w:b/>
          <w:sz w:val="32"/>
          <w:szCs w:val="32"/>
        </w:rPr>
        <w:t>服务（</w:t>
      </w:r>
      <w:r>
        <w:rPr>
          <w:rFonts w:eastAsia="仿宋"/>
          <w:b/>
          <w:sz w:val="32"/>
          <w:szCs w:val="32"/>
        </w:rPr>
        <w:t>PS</w:t>
      </w:r>
      <w:r>
        <w:rPr>
          <w:rFonts w:eastAsia="仿宋"/>
          <w:b/>
          <w:sz w:val="32"/>
          <w:szCs w:val="32"/>
        </w:rPr>
        <w:t>）相关资料</w:t>
      </w:r>
    </w:p>
    <w:p w:rsidR="00460775" w:rsidRDefault="00801AFE">
      <w:pPr>
        <w:snapToGrid w:val="0"/>
        <w:spacing w:line="600" w:lineRule="exact"/>
        <w:ind w:firstLineChars="200" w:firstLine="640"/>
        <w:jc w:val="left"/>
        <w:rPr>
          <w:rFonts w:eastAsia="仿宋_GB2312"/>
          <w:sz w:val="32"/>
          <w:szCs w:val="32"/>
        </w:rPr>
      </w:pPr>
      <w:r>
        <w:rPr>
          <w:rFonts w:eastAsia="仿宋_GB2312"/>
          <w:sz w:val="32"/>
          <w:szCs w:val="32"/>
        </w:rPr>
        <w:t>上年度高新技术产品（服务）佐证材料，包括企业高新技术产品（服务）的关键技术和技术指标的具体说明、相关的生产批文、认证认可和资质证书、产品质量检验报告、用户使用报告、销售发票等。</w:t>
      </w:r>
    </w:p>
    <w:p w:rsidR="00460775" w:rsidRDefault="00801AFE">
      <w:pPr>
        <w:topLinePunct/>
        <w:adjustRightInd w:val="0"/>
        <w:snapToGrid w:val="0"/>
        <w:spacing w:line="600" w:lineRule="exact"/>
        <w:ind w:firstLineChars="200" w:firstLine="643"/>
        <w:rPr>
          <w:rFonts w:eastAsia="楷体"/>
          <w:b/>
          <w:sz w:val="32"/>
          <w:szCs w:val="32"/>
        </w:rPr>
      </w:pPr>
      <w:r>
        <w:rPr>
          <w:rFonts w:eastAsia="仿宋"/>
          <w:b/>
          <w:sz w:val="32"/>
          <w:szCs w:val="32"/>
        </w:rPr>
        <w:t>9.</w:t>
      </w:r>
      <w:r>
        <w:rPr>
          <w:rFonts w:eastAsia="仿宋"/>
          <w:b/>
          <w:sz w:val="32"/>
          <w:szCs w:val="32"/>
        </w:rPr>
        <w:t>近一年高新技术产品（服务）收入专项审计报告或鉴证报告</w:t>
      </w:r>
    </w:p>
    <w:p w:rsidR="00460775" w:rsidRDefault="00801AFE">
      <w:pPr>
        <w:topLinePunct/>
        <w:adjustRightInd w:val="0"/>
        <w:snapToGrid w:val="0"/>
        <w:spacing w:line="600" w:lineRule="exact"/>
        <w:ind w:firstLineChars="200" w:firstLine="640"/>
        <w:rPr>
          <w:rFonts w:eastAsia="仿宋_GB2312"/>
          <w:sz w:val="32"/>
          <w:szCs w:val="32"/>
        </w:rPr>
      </w:pPr>
      <w:r>
        <w:rPr>
          <w:rFonts w:eastAsia="仿宋_GB2312"/>
          <w:sz w:val="32"/>
          <w:szCs w:val="32"/>
        </w:rPr>
        <w:t>近一年高新产品（服务）收入专项审计报告或鉴证报告</w:t>
      </w:r>
      <w:r>
        <w:rPr>
          <w:rFonts w:eastAsia="仿宋_GB2312"/>
          <w:sz w:val="32"/>
          <w:szCs w:val="32"/>
        </w:rPr>
        <w:t>（需按照正文要求赋码）</w:t>
      </w:r>
      <w:r>
        <w:rPr>
          <w:rFonts w:eastAsia="仿宋_GB2312"/>
          <w:sz w:val="32"/>
          <w:szCs w:val="32"/>
        </w:rPr>
        <w:t>，包括近一年的高新产品（服务）收入明细表及编制说明</w:t>
      </w:r>
      <w:r>
        <w:rPr>
          <w:rFonts w:eastAsia="仿宋_GB2312"/>
          <w:sz w:val="32"/>
          <w:szCs w:val="32"/>
        </w:rPr>
        <w:t>；</w:t>
      </w:r>
      <w:r>
        <w:rPr>
          <w:rFonts w:eastAsia="仿宋_GB2312"/>
          <w:bCs/>
          <w:sz w:val="32"/>
          <w:szCs w:val="32"/>
        </w:rPr>
        <w:t>审计单位营业执照、执业证书、资格证书</w:t>
      </w:r>
      <w:r>
        <w:rPr>
          <w:rFonts w:eastAsia="仿宋_GB2312"/>
          <w:bCs/>
          <w:sz w:val="32"/>
          <w:szCs w:val="32"/>
        </w:rPr>
        <w:t>等。申报</w:t>
      </w:r>
      <w:r>
        <w:rPr>
          <w:rFonts w:eastAsia="仿宋_GB2312"/>
          <w:sz w:val="32"/>
          <w:szCs w:val="32"/>
        </w:rPr>
        <w:t>企业和专项报告中介机构承诺书（格式见通知附件</w:t>
      </w:r>
      <w:r>
        <w:rPr>
          <w:rFonts w:eastAsia="仿宋_GB2312"/>
          <w:sz w:val="32"/>
          <w:szCs w:val="32"/>
        </w:rPr>
        <w:t>2</w:t>
      </w:r>
      <w:r>
        <w:rPr>
          <w:rFonts w:eastAsia="仿宋_GB2312"/>
          <w:sz w:val="32"/>
          <w:szCs w:val="32"/>
        </w:rPr>
        <w:t>）</w:t>
      </w:r>
      <w:r>
        <w:rPr>
          <w:rFonts w:eastAsia="仿宋_GB2312"/>
          <w:sz w:val="32"/>
          <w:szCs w:val="32"/>
        </w:rPr>
        <w:t>。</w:t>
      </w:r>
    </w:p>
    <w:p w:rsidR="00460775" w:rsidRDefault="00801AFE">
      <w:pPr>
        <w:topLinePunct/>
        <w:adjustRightInd w:val="0"/>
        <w:snapToGrid w:val="0"/>
        <w:spacing w:line="600" w:lineRule="exact"/>
        <w:ind w:firstLineChars="200" w:firstLine="643"/>
        <w:rPr>
          <w:rFonts w:eastAsia="仿宋"/>
          <w:b/>
          <w:sz w:val="32"/>
          <w:szCs w:val="32"/>
        </w:rPr>
      </w:pPr>
      <w:r>
        <w:rPr>
          <w:rFonts w:eastAsia="仿宋"/>
          <w:b/>
          <w:sz w:val="32"/>
          <w:szCs w:val="32"/>
        </w:rPr>
        <w:t>10.</w:t>
      </w:r>
      <w:r>
        <w:rPr>
          <w:rFonts w:eastAsia="仿宋"/>
          <w:b/>
          <w:sz w:val="32"/>
          <w:szCs w:val="32"/>
        </w:rPr>
        <w:t>科技成果转化证明材料</w:t>
      </w:r>
    </w:p>
    <w:p w:rsidR="00460775" w:rsidRDefault="00801AFE">
      <w:pPr>
        <w:topLinePunct/>
        <w:adjustRightInd w:val="0"/>
        <w:snapToGrid w:val="0"/>
        <w:spacing w:line="600" w:lineRule="exact"/>
        <w:ind w:firstLineChars="200" w:firstLine="640"/>
        <w:rPr>
          <w:rFonts w:eastAsia="仿宋_GB2312"/>
          <w:sz w:val="32"/>
          <w:szCs w:val="32"/>
        </w:rPr>
      </w:pPr>
      <w:r>
        <w:rPr>
          <w:rFonts w:eastAsia="仿宋_GB2312"/>
          <w:sz w:val="32"/>
          <w:szCs w:val="32"/>
        </w:rPr>
        <w:t>转化结果证明材料包含以下内容：</w:t>
      </w:r>
    </w:p>
    <w:p w:rsidR="00460775" w:rsidRDefault="00801AFE">
      <w:pPr>
        <w:topLinePunct/>
        <w:adjustRightInd w:val="0"/>
        <w:snapToGrid w:val="0"/>
        <w:spacing w:line="600" w:lineRule="exact"/>
        <w:ind w:firstLineChars="200" w:firstLine="640"/>
        <w:rPr>
          <w:rFonts w:eastAsia="仿宋_GB2312"/>
          <w:sz w:val="32"/>
          <w:szCs w:val="32"/>
        </w:rPr>
      </w:pPr>
      <w:r>
        <w:rPr>
          <w:rFonts w:eastAsia="仿宋_GB2312"/>
          <w:sz w:val="32"/>
          <w:szCs w:val="32"/>
        </w:rPr>
        <w:lastRenderedPageBreak/>
        <w:t>新产品：产品生产许可文件，如生产批文（如药品等），销售合同、订单、销售发票、检测报告、企业标准等一种或多种材料；</w:t>
      </w:r>
    </w:p>
    <w:p w:rsidR="00460775" w:rsidRDefault="00801AFE">
      <w:pPr>
        <w:topLinePunct/>
        <w:adjustRightInd w:val="0"/>
        <w:snapToGrid w:val="0"/>
        <w:spacing w:line="600" w:lineRule="exact"/>
        <w:ind w:firstLineChars="200" w:firstLine="640"/>
        <w:rPr>
          <w:rFonts w:eastAsia="仿宋_GB2312"/>
          <w:sz w:val="32"/>
          <w:szCs w:val="32"/>
        </w:rPr>
      </w:pPr>
      <w:r>
        <w:rPr>
          <w:rFonts w:eastAsia="仿宋_GB2312"/>
          <w:sz w:val="32"/>
          <w:szCs w:val="32"/>
        </w:rPr>
        <w:t>新服务：服务发票、合同、设计图纸、软件运行界面、作为第三方检验检测认证和标准化服务技术企业出具的检验报告等；</w:t>
      </w:r>
    </w:p>
    <w:p w:rsidR="00460775" w:rsidRDefault="00801AFE">
      <w:pPr>
        <w:topLinePunct/>
        <w:adjustRightInd w:val="0"/>
        <w:snapToGrid w:val="0"/>
        <w:spacing w:line="600" w:lineRule="exact"/>
        <w:ind w:firstLineChars="200" w:firstLine="640"/>
        <w:rPr>
          <w:rFonts w:eastAsia="仿宋_GB2312"/>
          <w:sz w:val="32"/>
          <w:szCs w:val="32"/>
        </w:rPr>
      </w:pPr>
      <w:r>
        <w:rPr>
          <w:rFonts w:eastAsia="仿宋_GB2312"/>
          <w:sz w:val="32"/>
          <w:szCs w:val="32"/>
        </w:rPr>
        <w:t>新设备：设备说明书、设备备案文件、发票等；</w:t>
      </w:r>
    </w:p>
    <w:p w:rsidR="00460775" w:rsidRDefault="00801AFE">
      <w:pPr>
        <w:topLinePunct/>
        <w:adjustRightInd w:val="0"/>
        <w:snapToGrid w:val="0"/>
        <w:spacing w:line="600" w:lineRule="exact"/>
        <w:ind w:firstLineChars="200" w:firstLine="640"/>
        <w:rPr>
          <w:rFonts w:eastAsia="仿宋_GB2312"/>
          <w:sz w:val="32"/>
          <w:szCs w:val="32"/>
        </w:rPr>
      </w:pPr>
      <w:r>
        <w:rPr>
          <w:rFonts w:eastAsia="仿宋_GB2312"/>
          <w:sz w:val="32"/>
          <w:szCs w:val="32"/>
        </w:rPr>
        <w:t>新技术应用：推广应用证明、解决产品性能质量或生产效率问题情况等；</w:t>
      </w:r>
    </w:p>
    <w:p w:rsidR="00460775" w:rsidRDefault="00801AFE">
      <w:pPr>
        <w:topLinePunct/>
        <w:adjustRightInd w:val="0"/>
        <w:snapToGrid w:val="0"/>
        <w:spacing w:line="600" w:lineRule="exact"/>
        <w:ind w:firstLineChars="200" w:firstLine="640"/>
        <w:rPr>
          <w:rFonts w:eastAsia="仿宋_GB2312"/>
          <w:sz w:val="32"/>
          <w:szCs w:val="32"/>
        </w:rPr>
      </w:pPr>
      <w:r>
        <w:rPr>
          <w:rFonts w:eastAsia="仿宋_GB2312"/>
          <w:sz w:val="32"/>
          <w:szCs w:val="32"/>
        </w:rPr>
        <w:t>样品</w:t>
      </w:r>
      <w:r>
        <w:rPr>
          <w:rFonts w:eastAsia="仿宋_GB2312"/>
          <w:sz w:val="32"/>
          <w:szCs w:val="32"/>
        </w:rPr>
        <w:t>/</w:t>
      </w:r>
      <w:r>
        <w:rPr>
          <w:rFonts w:eastAsia="仿宋_GB2312"/>
          <w:sz w:val="32"/>
          <w:szCs w:val="32"/>
        </w:rPr>
        <w:t>样机：检测报告、毒理报告、用户报告、说明书等；</w:t>
      </w:r>
    </w:p>
    <w:p w:rsidR="00460775" w:rsidRDefault="00801AFE">
      <w:pPr>
        <w:topLinePunct/>
        <w:adjustRightInd w:val="0"/>
        <w:snapToGrid w:val="0"/>
        <w:spacing w:line="600" w:lineRule="exact"/>
        <w:ind w:firstLineChars="200" w:firstLine="640"/>
        <w:rPr>
          <w:rFonts w:eastAsia="仿宋_GB2312"/>
          <w:sz w:val="32"/>
          <w:szCs w:val="32"/>
        </w:rPr>
      </w:pPr>
      <w:r>
        <w:rPr>
          <w:rFonts w:eastAsia="仿宋_GB2312"/>
          <w:sz w:val="32"/>
          <w:szCs w:val="32"/>
        </w:rPr>
        <w:t>其他证明材料等。</w:t>
      </w:r>
    </w:p>
    <w:p w:rsidR="00460775" w:rsidRDefault="00801AFE">
      <w:pPr>
        <w:topLinePunct/>
        <w:adjustRightInd w:val="0"/>
        <w:snapToGrid w:val="0"/>
        <w:spacing w:line="600" w:lineRule="exact"/>
        <w:ind w:firstLineChars="200" w:firstLine="643"/>
        <w:rPr>
          <w:rFonts w:eastAsia="楷体"/>
          <w:b/>
          <w:sz w:val="32"/>
          <w:szCs w:val="32"/>
        </w:rPr>
      </w:pPr>
      <w:r>
        <w:rPr>
          <w:rFonts w:eastAsia="仿宋"/>
          <w:b/>
          <w:sz w:val="32"/>
          <w:szCs w:val="32"/>
        </w:rPr>
        <w:t>11.</w:t>
      </w:r>
      <w:r>
        <w:rPr>
          <w:rFonts w:eastAsia="仿宋"/>
          <w:b/>
          <w:sz w:val="32"/>
          <w:szCs w:val="32"/>
        </w:rPr>
        <w:t>研究开发组织管理水平证明材料</w:t>
      </w:r>
    </w:p>
    <w:p w:rsidR="00460775" w:rsidRDefault="00801AFE">
      <w:pPr>
        <w:topLinePunct/>
        <w:adjustRightInd w:val="0"/>
        <w:snapToGrid w:val="0"/>
        <w:spacing w:line="600" w:lineRule="exact"/>
        <w:ind w:firstLineChars="200" w:firstLine="640"/>
        <w:rPr>
          <w:rFonts w:eastAsia="仿宋_GB2312"/>
          <w:sz w:val="32"/>
          <w:szCs w:val="32"/>
        </w:rPr>
      </w:pPr>
      <w:r>
        <w:rPr>
          <w:rFonts w:eastAsia="仿宋_GB2312"/>
          <w:sz w:val="32"/>
          <w:szCs w:val="32"/>
        </w:rPr>
        <w:t>已制定企业</w:t>
      </w:r>
      <w:r>
        <w:rPr>
          <w:rFonts w:eastAsia="仿宋_GB2312"/>
          <w:sz w:val="32"/>
          <w:szCs w:val="32"/>
        </w:rPr>
        <w:t>研究开发的组织管理制度、建立研发投入核算体系、编制研发费用辅助账的企业，需提供《研发项目管理制度》《研发费用财务管理制度》《研发辅助账管理办法》等。</w:t>
      </w:r>
    </w:p>
    <w:p w:rsidR="00460775" w:rsidRDefault="00801AFE">
      <w:pPr>
        <w:topLinePunct/>
        <w:adjustRightInd w:val="0"/>
        <w:snapToGrid w:val="0"/>
        <w:spacing w:line="600" w:lineRule="exact"/>
        <w:ind w:firstLineChars="200" w:firstLine="640"/>
        <w:rPr>
          <w:rFonts w:eastAsia="仿宋_GB2312"/>
          <w:sz w:val="32"/>
          <w:szCs w:val="32"/>
        </w:rPr>
      </w:pPr>
      <w:r>
        <w:rPr>
          <w:rFonts w:eastAsia="仿宋_GB2312"/>
          <w:sz w:val="32"/>
          <w:szCs w:val="32"/>
        </w:rPr>
        <w:t>已设立内部科学技术研究开发机构并具备相应科研条件，与国内外研究开发机构开展多种形式产学研合作的企业，需提供研发机构建立证明材料、研发场地及设备清单和主要设备照片、产学研合作协议等。</w:t>
      </w:r>
    </w:p>
    <w:p w:rsidR="00460775" w:rsidRDefault="00801AFE">
      <w:pPr>
        <w:topLinePunct/>
        <w:adjustRightInd w:val="0"/>
        <w:snapToGrid w:val="0"/>
        <w:spacing w:line="600" w:lineRule="exact"/>
        <w:ind w:firstLineChars="200" w:firstLine="640"/>
        <w:rPr>
          <w:rFonts w:eastAsia="仿宋_GB2312"/>
          <w:sz w:val="32"/>
          <w:szCs w:val="32"/>
        </w:rPr>
      </w:pPr>
      <w:r>
        <w:rPr>
          <w:rFonts w:eastAsia="仿宋_GB2312"/>
          <w:sz w:val="32"/>
          <w:szCs w:val="32"/>
        </w:rPr>
        <w:t>已建立科技成果转化的组织实施与激励奖励制度，建立开放式的创新创业平台的企业，需提供《科技成果管理及激励制度》《创新创业技术管理办法》等。</w:t>
      </w:r>
    </w:p>
    <w:p w:rsidR="00460775" w:rsidRDefault="00801AFE">
      <w:pPr>
        <w:topLinePunct/>
        <w:adjustRightInd w:val="0"/>
        <w:snapToGrid w:val="0"/>
        <w:spacing w:line="600" w:lineRule="exact"/>
        <w:ind w:firstLineChars="200" w:firstLine="640"/>
        <w:rPr>
          <w:rFonts w:eastAsia="仿宋_GB2312"/>
          <w:sz w:val="32"/>
          <w:szCs w:val="32"/>
        </w:rPr>
      </w:pPr>
      <w:r>
        <w:rPr>
          <w:rFonts w:eastAsia="仿宋_GB2312"/>
          <w:sz w:val="32"/>
          <w:szCs w:val="32"/>
        </w:rPr>
        <w:t>已建立科技人员的培养进修、职工技能培训、优</w:t>
      </w:r>
      <w:r>
        <w:rPr>
          <w:rFonts w:eastAsia="仿宋_GB2312"/>
          <w:sz w:val="32"/>
          <w:szCs w:val="32"/>
        </w:rPr>
        <w:t>秀人才引进，以及人才绩效评价奖励制度的企业，需提供《科技人员培训制度》</w:t>
      </w:r>
      <w:r>
        <w:rPr>
          <w:rFonts w:eastAsia="仿宋_GB2312"/>
          <w:sz w:val="32"/>
          <w:szCs w:val="32"/>
        </w:rPr>
        <w:lastRenderedPageBreak/>
        <w:t>《职工技能培训制度》《人才引进措施》《研发人员绩效考核制度》等。</w:t>
      </w:r>
    </w:p>
    <w:p w:rsidR="00460775" w:rsidRDefault="00801AFE">
      <w:pPr>
        <w:topLinePunct/>
        <w:adjustRightInd w:val="0"/>
        <w:snapToGrid w:val="0"/>
        <w:spacing w:line="600" w:lineRule="exact"/>
        <w:ind w:firstLineChars="200" w:firstLine="643"/>
        <w:rPr>
          <w:rFonts w:eastAsia="楷体"/>
          <w:b/>
          <w:sz w:val="32"/>
          <w:szCs w:val="32"/>
        </w:rPr>
      </w:pPr>
      <w:r>
        <w:rPr>
          <w:rFonts w:eastAsia="仿宋"/>
          <w:b/>
          <w:sz w:val="32"/>
          <w:szCs w:val="32"/>
        </w:rPr>
        <w:t>12.</w:t>
      </w:r>
      <w:r>
        <w:rPr>
          <w:rFonts w:eastAsia="仿宋"/>
          <w:b/>
          <w:sz w:val="32"/>
          <w:szCs w:val="32"/>
        </w:rPr>
        <w:t>国家或行业标准证明材料</w:t>
      </w:r>
    </w:p>
    <w:p w:rsidR="00460775" w:rsidRDefault="00801AFE">
      <w:pPr>
        <w:topLinePunct/>
        <w:adjustRightInd w:val="0"/>
        <w:snapToGrid w:val="0"/>
        <w:spacing w:line="600" w:lineRule="exact"/>
        <w:ind w:firstLineChars="200" w:firstLine="640"/>
        <w:rPr>
          <w:rFonts w:eastAsia="仿宋_GB2312"/>
          <w:sz w:val="32"/>
          <w:szCs w:val="32"/>
        </w:rPr>
      </w:pPr>
      <w:r>
        <w:rPr>
          <w:rFonts w:eastAsia="仿宋_GB2312"/>
          <w:sz w:val="32"/>
          <w:szCs w:val="32"/>
        </w:rPr>
        <w:t>材料组织顺序须同《高新技术企业认定申请书》中的</w:t>
      </w:r>
      <w:r>
        <w:rPr>
          <w:rFonts w:eastAsia="仿宋_GB2312"/>
          <w:sz w:val="32"/>
          <w:szCs w:val="32"/>
        </w:rPr>
        <w:t>“</w:t>
      </w:r>
      <w:r>
        <w:rPr>
          <w:rFonts w:eastAsia="仿宋_GB2312"/>
          <w:sz w:val="32"/>
          <w:szCs w:val="32"/>
        </w:rPr>
        <w:t>企业参与国家标准或行业标准制定情况汇总表</w:t>
      </w:r>
      <w:r>
        <w:rPr>
          <w:rFonts w:eastAsia="仿宋_GB2312"/>
          <w:sz w:val="32"/>
          <w:szCs w:val="32"/>
        </w:rPr>
        <w:t>”</w:t>
      </w:r>
      <w:r>
        <w:rPr>
          <w:rFonts w:eastAsia="仿宋_GB2312"/>
          <w:sz w:val="32"/>
          <w:szCs w:val="32"/>
        </w:rPr>
        <w:t>一致；</w:t>
      </w:r>
    </w:p>
    <w:p w:rsidR="00460775" w:rsidRDefault="00801AFE">
      <w:pPr>
        <w:topLinePunct/>
        <w:adjustRightInd w:val="0"/>
        <w:snapToGrid w:val="0"/>
        <w:spacing w:line="600" w:lineRule="exact"/>
        <w:ind w:firstLineChars="200" w:firstLine="640"/>
        <w:rPr>
          <w:rFonts w:eastAsia="仿宋_GB2312"/>
          <w:sz w:val="32"/>
          <w:szCs w:val="32"/>
        </w:rPr>
      </w:pPr>
      <w:r>
        <w:rPr>
          <w:rFonts w:eastAsia="仿宋_GB2312"/>
          <w:sz w:val="32"/>
          <w:szCs w:val="32"/>
        </w:rPr>
        <w:t>参与国家标准或行业标准制定的企业，需提供标准证明材料，包含标准封面和显示有申报企业名称参与制定该标准的相关页面等。</w:t>
      </w:r>
    </w:p>
    <w:p w:rsidR="00460775" w:rsidRDefault="00801AFE">
      <w:pPr>
        <w:topLinePunct/>
        <w:adjustRightInd w:val="0"/>
        <w:snapToGrid w:val="0"/>
        <w:spacing w:line="600" w:lineRule="exact"/>
        <w:ind w:firstLineChars="200" w:firstLine="643"/>
        <w:rPr>
          <w:rFonts w:eastAsia="楷体"/>
          <w:b/>
          <w:sz w:val="32"/>
          <w:szCs w:val="32"/>
        </w:rPr>
      </w:pPr>
      <w:r>
        <w:rPr>
          <w:rFonts w:eastAsia="仿宋"/>
          <w:b/>
          <w:sz w:val="32"/>
          <w:szCs w:val="32"/>
        </w:rPr>
        <w:t>13.</w:t>
      </w:r>
      <w:r>
        <w:rPr>
          <w:rFonts w:eastAsia="仿宋"/>
          <w:b/>
          <w:sz w:val="32"/>
          <w:szCs w:val="32"/>
        </w:rPr>
        <w:t>企业财务审计报表</w:t>
      </w:r>
    </w:p>
    <w:p w:rsidR="00460775" w:rsidRDefault="00801AFE">
      <w:pPr>
        <w:topLinePunct/>
        <w:adjustRightInd w:val="0"/>
        <w:snapToGrid w:val="0"/>
        <w:spacing w:line="600" w:lineRule="exact"/>
        <w:ind w:firstLineChars="200" w:firstLine="640"/>
        <w:rPr>
          <w:rFonts w:eastAsia="仿宋_GB2312"/>
          <w:sz w:val="32"/>
          <w:szCs w:val="32"/>
        </w:rPr>
      </w:pPr>
      <w:r>
        <w:rPr>
          <w:rFonts w:eastAsia="仿宋_GB2312"/>
          <w:sz w:val="32"/>
          <w:szCs w:val="32"/>
        </w:rPr>
        <w:t>近三年企业财务审计报表</w:t>
      </w:r>
      <w:r>
        <w:rPr>
          <w:rFonts w:eastAsia="仿宋_GB2312"/>
          <w:sz w:val="32"/>
          <w:szCs w:val="32"/>
        </w:rPr>
        <w:t>（需按照正文要求赋码）</w:t>
      </w:r>
      <w:r>
        <w:rPr>
          <w:rFonts w:eastAsia="仿宋_GB2312"/>
          <w:sz w:val="32"/>
          <w:szCs w:val="32"/>
        </w:rPr>
        <w:t>，包含资产负债表、利润表、现金流量表等会计报表、会计报表附注、财务情况说明书、审计单位营业执照、执业证书、资格证书等。</w:t>
      </w:r>
    </w:p>
    <w:p w:rsidR="00460775" w:rsidRDefault="00801AFE">
      <w:pPr>
        <w:topLinePunct/>
        <w:adjustRightInd w:val="0"/>
        <w:snapToGrid w:val="0"/>
        <w:spacing w:line="600" w:lineRule="exact"/>
        <w:ind w:firstLineChars="200" w:firstLine="643"/>
        <w:rPr>
          <w:rFonts w:eastAsia="楷体"/>
          <w:b/>
          <w:sz w:val="32"/>
          <w:szCs w:val="32"/>
        </w:rPr>
      </w:pPr>
      <w:r>
        <w:rPr>
          <w:rFonts w:eastAsia="仿宋"/>
          <w:b/>
          <w:sz w:val="32"/>
          <w:szCs w:val="32"/>
        </w:rPr>
        <w:t>14.</w:t>
      </w:r>
      <w:r>
        <w:rPr>
          <w:rFonts w:eastAsia="仿宋"/>
          <w:b/>
          <w:sz w:val="32"/>
          <w:szCs w:val="32"/>
        </w:rPr>
        <w:t>企业所得税纳税申报表</w:t>
      </w:r>
    </w:p>
    <w:p w:rsidR="00460775" w:rsidRDefault="00801AFE">
      <w:pPr>
        <w:topLinePunct/>
        <w:adjustRightInd w:val="0"/>
        <w:snapToGrid w:val="0"/>
        <w:spacing w:line="600" w:lineRule="exact"/>
        <w:ind w:firstLineChars="200" w:firstLine="640"/>
        <w:rPr>
          <w:rFonts w:eastAsia="仿宋_GB2312"/>
          <w:sz w:val="32"/>
          <w:szCs w:val="32"/>
        </w:rPr>
      </w:pPr>
      <w:r>
        <w:rPr>
          <w:rFonts w:eastAsia="仿宋_GB2312"/>
          <w:sz w:val="32"/>
          <w:szCs w:val="32"/>
        </w:rPr>
        <w:t>近三年企业所得税年度纳税申报表，包括企业所得税年度纳税申报表填报表单、企业基础信息表、企业所得税年度纳税申报表主表及附表。</w:t>
      </w:r>
    </w:p>
    <w:p w:rsidR="00460775" w:rsidRDefault="00801AFE">
      <w:pPr>
        <w:topLinePunct/>
        <w:adjustRightInd w:val="0"/>
        <w:snapToGrid w:val="0"/>
        <w:spacing w:line="600" w:lineRule="exact"/>
        <w:ind w:firstLineChars="200" w:firstLine="643"/>
        <w:rPr>
          <w:rFonts w:eastAsia="仿宋"/>
          <w:b/>
          <w:sz w:val="32"/>
          <w:szCs w:val="32"/>
        </w:rPr>
      </w:pPr>
      <w:r>
        <w:rPr>
          <w:rFonts w:eastAsia="仿宋"/>
          <w:b/>
          <w:sz w:val="32"/>
          <w:szCs w:val="32"/>
        </w:rPr>
        <w:t>15.</w:t>
      </w:r>
      <w:r>
        <w:rPr>
          <w:rFonts w:eastAsia="仿宋"/>
          <w:b/>
          <w:sz w:val="32"/>
          <w:szCs w:val="32"/>
        </w:rPr>
        <w:t>证明事项告知承诺书</w:t>
      </w:r>
    </w:p>
    <w:p w:rsidR="00460775" w:rsidRDefault="00801AFE">
      <w:pPr>
        <w:topLinePunct/>
        <w:adjustRightInd w:val="0"/>
        <w:snapToGrid w:val="0"/>
        <w:spacing w:line="600" w:lineRule="exact"/>
        <w:ind w:firstLineChars="200" w:firstLine="640"/>
        <w:rPr>
          <w:rFonts w:eastAsia="仿宋"/>
          <w:b/>
          <w:sz w:val="32"/>
          <w:szCs w:val="32"/>
        </w:rPr>
      </w:pPr>
      <w:r>
        <w:rPr>
          <w:rFonts w:eastAsia="仿宋_GB2312"/>
          <w:sz w:val="32"/>
          <w:szCs w:val="32"/>
        </w:rPr>
        <w:t>提供</w:t>
      </w:r>
      <w:r>
        <w:rPr>
          <w:rFonts w:eastAsia="仿宋_GB2312"/>
          <w:sz w:val="32"/>
          <w:szCs w:val="32"/>
        </w:rPr>
        <w:t>法人签名并</w:t>
      </w:r>
      <w:r>
        <w:rPr>
          <w:rFonts w:eastAsia="仿宋_GB2312"/>
          <w:sz w:val="32"/>
          <w:szCs w:val="32"/>
        </w:rPr>
        <w:t>加盖公章的证明事项告知承诺书</w:t>
      </w:r>
      <w:r>
        <w:rPr>
          <w:rFonts w:eastAsia="仿宋_GB2312"/>
          <w:sz w:val="32"/>
          <w:szCs w:val="32"/>
        </w:rPr>
        <w:t>（格式见附件</w:t>
      </w:r>
      <w:r>
        <w:rPr>
          <w:rFonts w:eastAsia="仿宋_GB2312"/>
          <w:sz w:val="32"/>
          <w:szCs w:val="32"/>
        </w:rPr>
        <w:t>2</w:t>
      </w:r>
      <w:r>
        <w:rPr>
          <w:rFonts w:eastAsia="仿宋_GB2312"/>
          <w:sz w:val="32"/>
          <w:szCs w:val="32"/>
        </w:rPr>
        <w:t>）</w:t>
      </w:r>
      <w:r>
        <w:rPr>
          <w:rFonts w:eastAsia="仿宋_GB2312"/>
          <w:sz w:val="32"/>
          <w:szCs w:val="32"/>
        </w:rPr>
        <w:t>。</w:t>
      </w:r>
    </w:p>
    <w:p w:rsidR="00460775" w:rsidRDefault="00801AFE">
      <w:pPr>
        <w:topLinePunct/>
        <w:adjustRightInd w:val="0"/>
        <w:snapToGrid w:val="0"/>
        <w:spacing w:line="600" w:lineRule="exact"/>
        <w:ind w:firstLineChars="200" w:firstLine="643"/>
        <w:rPr>
          <w:rFonts w:eastAsia="仿宋"/>
          <w:b/>
          <w:sz w:val="32"/>
          <w:szCs w:val="32"/>
        </w:rPr>
      </w:pPr>
      <w:r>
        <w:rPr>
          <w:rFonts w:eastAsia="仿宋"/>
          <w:b/>
          <w:sz w:val="32"/>
          <w:szCs w:val="32"/>
        </w:rPr>
        <w:t>16.</w:t>
      </w:r>
      <w:r>
        <w:rPr>
          <w:rFonts w:eastAsia="仿宋"/>
          <w:b/>
          <w:sz w:val="32"/>
          <w:szCs w:val="32"/>
        </w:rPr>
        <w:t>其他附件</w:t>
      </w:r>
    </w:p>
    <w:p w:rsidR="00460775" w:rsidRDefault="00801AFE">
      <w:pPr>
        <w:topLinePunct/>
        <w:adjustRightInd w:val="0"/>
        <w:snapToGrid w:val="0"/>
        <w:spacing w:line="600" w:lineRule="exact"/>
        <w:ind w:firstLineChars="200" w:firstLine="640"/>
        <w:rPr>
          <w:rFonts w:eastAsia="仿宋_GB2312"/>
          <w:sz w:val="32"/>
          <w:szCs w:val="32"/>
        </w:rPr>
      </w:pPr>
      <w:r>
        <w:rPr>
          <w:rFonts w:eastAsia="仿宋_GB2312"/>
          <w:sz w:val="32"/>
          <w:szCs w:val="32"/>
        </w:rPr>
        <w:t>其他资质证明：特殊领域、行业的企业，须提交相关管理部门开展相关技术服务、生产许可的文件或相关许可规定。</w:t>
      </w:r>
    </w:p>
    <w:p w:rsidR="00460775" w:rsidRDefault="0030506A">
      <w:pPr>
        <w:topLinePunct/>
        <w:adjustRightInd w:val="0"/>
        <w:snapToGrid w:val="0"/>
        <w:spacing w:line="600" w:lineRule="exact"/>
        <w:ind w:firstLineChars="200" w:firstLine="640"/>
        <w:rPr>
          <w:rFonts w:eastAsia="仿宋_GB2312"/>
          <w:sz w:val="32"/>
          <w:szCs w:val="32"/>
        </w:rPr>
      </w:pPr>
      <w:r>
        <w:rPr>
          <w:rFonts w:eastAsia="仿宋_GB2312"/>
          <w:sz w:val="32"/>
          <w:szCs w:val="32"/>
        </w:rPr>
        <w:lastRenderedPageBreak/>
        <w:t>更名证明：企业如近三年涉及</w:t>
      </w:r>
      <w:r w:rsidR="00801AFE">
        <w:rPr>
          <w:rFonts w:eastAsia="仿宋_GB2312"/>
          <w:sz w:val="32"/>
          <w:szCs w:val="32"/>
        </w:rPr>
        <w:t>名称变更，还需上传核准变更通知书等相关材料。</w:t>
      </w:r>
    </w:p>
    <w:p w:rsidR="00460775" w:rsidRDefault="00801AFE">
      <w:pPr>
        <w:topLinePunct/>
        <w:adjustRightInd w:val="0"/>
        <w:snapToGrid w:val="0"/>
        <w:spacing w:line="600" w:lineRule="exact"/>
        <w:ind w:firstLineChars="200" w:firstLine="640"/>
        <w:rPr>
          <w:rFonts w:eastAsia="仿宋_GB2312"/>
          <w:sz w:val="32"/>
          <w:szCs w:val="32"/>
        </w:rPr>
      </w:pPr>
      <w:r>
        <w:rPr>
          <w:rFonts w:eastAsia="仿宋_GB2312"/>
          <w:sz w:val="32"/>
          <w:szCs w:val="32"/>
        </w:rPr>
        <w:t>知识产权说明材料：当知识产权有多个权属人时，只能由一个权属人在申请时使用，由申报单位征求其他权属人同意后出具确认文件。</w:t>
      </w:r>
    </w:p>
    <w:p w:rsidR="00460775" w:rsidRDefault="00801AFE">
      <w:pPr>
        <w:pStyle w:val="a4"/>
        <w:spacing w:beforeAutospacing="0" w:afterAutospacing="0"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近三年研发活动总体情况说明（重点说明近三年研发工作总体思路、研发方向、所属技术领域、研发组织管理、成果数量及对企业技术进步、转型升级、创新发展的作用）。</w:t>
      </w:r>
    </w:p>
    <w:p w:rsidR="00460775" w:rsidRDefault="00460775">
      <w:bookmarkStart w:id="0" w:name="_GoBack"/>
      <w:bookmarkEnd w:id="0"/>
    </w:p>
    <w:sectPr w:rsidR="00460775" w:rsidSect="00460775">
      <w:pgSz w:w="11906" w:h="16838"/>
      <w:pgMar w:top="1531" w:right="1417" w:bottom="1531" w:left="1417" w:header="851" w:footer="992" w:gutter="0"/>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01AFE" w:rsidRDefault="00801AFE" w:rsidP="0030506A">
      <w:r>
        <w:separator/>
      </w:r>
    </w:p>
  </w:endnote>
  <w:endnote w:type="continuationSeparator" w:id="1">
    <w:p w:rsidR="00801AFE" w:rsidRDefault="00801AFE" w:rsidP="0030506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微软雅黑"/>
    <w:charset w:val="86"/>
    <w:family w:val="auto"/>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仿宋_GB2312">
    <w:altName w:val="Arial Unicode MS"/>
    <w:charset w:val="86"/>
    <w:family w:val="auto"/>
    <w:pitch w:val="default"/>
    <w:sig w:usb0="00000000" w:usb1="080E0000" w:usb2="00000000" w:usb3="00000000" w:csb0="00040000"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01AFE" w:rsidRDefault="00801AFE" w:rsidP="0030506A">
      <w:r>
        <w:separator/>
      </w:r>
    </w:p>
  </w:footnote>
  <w:footnote w:type="continuationSeparator" w:id="1">
    <w:p w:rsidR="00801AFE" w:rsidRDefault="00801AFE" w:rsidP="0030506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36B92A3C"/>
    <w:rsid w:val="0030506A"/>
    <w:rsid w:val="00460775"/>
    <w:rsid w:val="00801AFE"/>
    <w:rsid w:val="23583DE4"/>
    <w:rsid w:val="36B92A3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60775"/>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qFormat/>
    <w:rsid w:val="00460775"/>
    <w:pPr>
      <w:tabs>
        <w:tab w:val="center" w:pos="4153"/>
        <w:tab w:val="right" w:pos="8306"/>
      </w:tabs>
      <w:snapToGrid w:val="0"/>
      <w:jc w:val="left"/>
    </w:pPr>
    <w:rPr>
      <w:sz w:val="18"/>
      <w:szCs w:val="18"/>
    </w:rPr>
  </w:style>
  <w:style w:type="paragraph" w:styleId="a4">
    <w:name w:val="Normal (Web)"/>
    <w:basedOn w:val="a"/>
    <w:uiPriority w:val="99"/>
    <w:qFormat/>
    <w:rsid w:val="00460775"/>
    <w:pPr>
      <w:spacing w:beforeAutospacing="1" w:afterAutospacing="1"/>
    </w:pPr>
    <w:rPr>
      <w:rFonts w:ascii="宋体" w:hAnsi="宋体" w:cs="宋体"/>
      <w:sz w:val="24"/>
    </w:rPr>
  </w:style>
  <w:style w:type="paragraph" w:styleId="a5">
    <w:name w:val="header"/>
    <w:basedOn w:val="a"/>
    <w:link w:val="Char"/>
    <w:rsid w:val="0030506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30506A"/>
    <w:rPr>
      <w:rFonts w:ascii="Times New Roman" w:eastAsia="宋体" w:hAnsi="Times New Roman" w:cs="Times New Roman"/>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303</Words>
  <Characters>1731</Characters>
  <Application>Microsoft Office Word</Application>
  <DocSecurity>0</DocSecurity>
  <Lines>14</Lines>
  <Paragraphs>4</Paragraphs>
  <ScaleCrop>false</ScaleCrop>
  <Company>Organization</Company>
  <LinksUpToDate>false</LinksUpToDate>
  <CharactersWithSpaces>2030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夏天的海～</dc:creator>
  <cp:lastModifiedBy>Windows 用户</cp:lastModifiedBy>
  <cp:revision>2</cp:revision>
  <dcterms:created xsi:type="dcterms:W3CDTF">2026-05-26T06:53:00Z</dcterms:created>
  <dcterms:modified xsi:type="dcterms:W3CDTF">2026-05-29T08:12:00Z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38586D235F594BBB8E749EFACA3F6770_11</vt:lpwstr>
  </property>
  <property fmtid="{D5CDD505-2E9C-101B-9397-08002B2CF9AE}" pid="4" name="KSOTemplateDocerSaveRecord">
    <vt:lpwstr>eyJoZGlkIjoiNDRkMWY5ZWI0OTRiZTk2M2IwZGQzNmYwYjBiZmZjY2EiLCJ1c2VySWQiOiIyMTU2ODU0MjYifQ==</vt:lpwstr>
  </property>
</Properties>
</file>