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FEFF8C">
      <w:pPr>
        <w:jc w:val="both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/>
        </w:rPr>
        <w:t>2</w:t>
      </w:r>
    </w:p>
    <w:p w14:paraId="40413434">
      <w:pPr>
        <w:jc w:val="center"/>
        <w:rPr>
          <w:rFonts w:hint="eastAsia" w:ascii="宋体" w:hAnsi="宋体" w:eastAsia="宋体" w:cs="宋体"/>
          <w:b/>
          <w:bCs/>
          <w:kern w:val="2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2"/>
          <w:sz w:val="44"/>
          <w:szCs w:val="44"/>
        </w:rPr>
        <w:t>石家庄市</w:t>
      </w:r>
      <w:r>
        <w:rPr>
          <w:rFonts w:hint="eastAsia" w:ascii="宋体" w:hAnsi="宋体" w:eastAsia="宋体" w:cs="宋体"/>
          <w:b/>
          <w:bCs/>
          <w:kern w:val="2"/>
          <w:sz w:val="44"/>
          <w:szCs w:val="44"/>
          <w:lang w:eastAsia="zh-CN"/>
        </w:rPr>
        <w:t>科普示范基地推荐汇总</w:t>
      </w:r>
      <w:r>
        <w:rPr>
          <w:rFonts w:hint="eastAsia" w:ascii="宋体" w:hAnsi="宋体" w:eastAsia="宋体" w:cs="宋体"/>
          <w:b/>
          <w:bCs/>
          <w:kern w:val="2"/>
          <w:sz w:val="44"/>
          <w:szCs w:val="44"/>
        </w:rPr>
        <w:t>表</w:t>
      </w:r>
    </w:p>
    <w:p w14:paraId="351C1F55">
      <w:pPr>
        <w:jc w:val="both"/>
        <w:rPr>
          <w:rFonts w:hint="default" w:ascii="仿宋_GB2312" w:eastAsia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</w:rPr>
        <w:t>归口管理部门</w:t>
      </w:r>
      <w:r>
        <w:rPr>
          <w:rFonts w:hint="eastAsia" w:ascii="仿宋_GB2312" w:eastAsia="仿宋_GB2312"/>
          <w:sz w:val="30"/>
          <w:szCs w:val="30"/>
          <w:lang w:eastAsia="zh-CN"/>
        </w:rPr>
        <w:t>（盖章）</w:t>
      </w:r>
      <w:r>
        <w:rPr>
          <w:rFonts w:hint="eastAsia" w:ascii="仿宋_GB2312" w:eastAsia="仿宋_GB2312"/>
          <w:sz w:val="30"/>
          <w:szCs w:val="30"/>
        </w:rPr>
        <w:t>：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 xml:space="preserve">                                联系人：                  电话：</w:t>
      </w:r>
    </w:p>
    <w:tbl>
      <w:tblPr>
        <w:tblStyle w:val="5"/>
        <w:tblpPr w:leftFromText="180" w:rightFromText="180" w:vertAnchor="text" w:horzAnchor="page" w:tblpXSpec="center" w:tblpY="94"/>
        <w:tblOverlap w:val="never"/>
        <w:tblW w:w="155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4"/>
        <w:gridCol w:w="1323"/>
        <w:gridCol w:w="1524"/>
        <w:gridCol w:w="1276"/>
        <w:gridCol w:w="1095"/>
        <w:gridCol w:w="1115"/>
        <w:gridCol w:w="1190"/>
        <w:gridCol w:w="2496"/>
        <w:gridCol w:w="1181"/>
        <w:gridCol w:w="1095"/>
        <w:gridCol w:w="1460"/>
        <w:gridCol w:w="1159"/>
      </w:tblGrid>
      <w:tr w14:paraId="0751B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614" w:type="dxa"/>
            <w:noWrap w:val="0"/>
            <w:vAlign w:val="center"/>
          </w:tcPr>
          <w:p w14:paraId="1D2937E5">
            <w:pPr>
              <w:spacing w:line="320" w:lineRule="exact"/>
              <w:jc w:val="center"/>
              <w:rPr>
                <w:rFonts w:hint="eastAsia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推荐</w:t>
            </w:r>
          </w:p>
          <w:p w14:paraId="49207DCE">
            <w:pPr>
              <w:spacing w:line="320" w:lineRule="exact"/>
              <w:jc w:val="center"/>
              <w:rPr>
                <w:rFonts w:hint="eastAsia" w:eastAsia="宋体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排序</w:t>
            </w:r>
          </w:p>
        </w:tc>
        <w:tc>
          <w:tcPr>
            <w:tcW w:w="1323" w:type="dxa"/>
            <w:noWrap w:val="0"/>
            <w:vAlign w:val="center"/>
          </w:tcPr>
          <w:p w14:paraId="09BCCB16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基地名称</w:t>
            </w:r>
          </w:p>
        </w:tc>
        <w:tc>
          <w:tcPr>
            <w:tcW w:w="1524" w:type="dxa"/>
            <w:noWrap w:val="0"/>
            <w:vAlign w:val="center"/>
          </w:tcPr>
          <w:p w14:paraId="61724E3D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  <w:lang w:eastAsia="zh-CN"/>
              </w:rPr>
              <w:t>建设依托单位（</w:t>
            </w:r>
            <w:r>
              <w:rPr>
                <w:rFonts w:hint="eastAsia"/>
                <w:b/>
                <w:szCs w:val="21"/>
              </w:rPr>
              <w:t>申报单位</w:t>
            </w:r>
            <w:r>
              <w:rPr>
                <w:rFonts w:hint="eastAsia"/>
                <w:b/>
                <w:szCs w:val="21"/>
                <w:lang w:eastAsia="zh-CN"/>
              </w:rPr>
              <w:t>）</w:t>
            </w:r>
          </w:p>
        </w:tc>
        <w:tc>
          <w:tcPr>
            <w:tcW w:w="1276" w:type="dxa"/>
            <w:noWrap w:val="0"/>
            <w:vAlign w:val="center"/>
          </w:tcPr>
          <w:p w14:paraId="58981CBE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申报类别</w:t>
            </w:r>
          </w:p>
        </w:tc>
        <w:tc>
          <w:tcPr>
            <w:tcW w:w="1095" w:type="dxa"/>
            <w:noWrap w:val="0"/>
            <w:vAlign w:val="center"/>
          </w:tcPr>
          <w:p w14:paraId="3D955E21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  <w:lang w:eastAsia="zh-CN"/>
              </w:rPr>
              <w:t>年度</w:t>
            </w:r>
            <w:r>
              <w:rPr>
                <w:rFonts w:hint="eastAsia"/>
                <w:b/>
                <w:szCs w:val="21"/>
              </w:rPr>
              <w:t>科普经费投入</w:t>
            </w:r>
          </w:p>
          <w:p w14:paraId="0D878AF3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（万元）</w:t>
            </w:r>
          </w:p>
        </w:tc>
        <w:tc>
          <w:tcPr>
            <w:tcW w:w="1115" w:type="dxa"/>
            <w:noWrap w:val="0"/>
            <w:vAlign w:val="center"/>
          </w:tcPr>
          <w:p w14:paraId="6C758C69">
            <w:pPr>
              <w:spacing w:line="320" w:lineRule="exact"/>
              <w:jc w:val="center"/>
              <w:rPr>
                <w:rFonts w:hint="eastAsia" w:eastAsia="宋体"/>
                <w:b/>
                <w:szCs w:val="21"/>
                <w:lang w:eastAsia="zh-CN"/>
              </w:rPr>
            </w:pPr>
            <w:r>
              <w:rPr>
                <w:rFonts w:hint="eastAsia"/>
                <w:b/>
                <w:szCs w:val="21"/>
              </w:rPr>
              <w:t>科普活动场所</w:t>
            </w:r>
            <w:r>
              <w:rPr>
                <w:rFonts w:hint="eastAsia"/>
                <w:b/>
                <w:szCs w:val="21"/>
                <w:lang w:eastAsia="zh-CN"/>
              </w:rPr>
              <w:t>面积</w:t>
            </w:r>
          </w:p>
          <w:p w14:paraId="5114F023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（平方米）</w:t>
            </w:r>
          </w:p>
        </w:tc>
        <w:tc>
          <w:tcPr>
            <w:tcW w:w="1190" w:type="dxa"/>
            <w:noWrap w:val="0"/>
            <w:vAlign w:val="center"/>
          </w:tcPr>
          <w:p w14:paraId="191B6606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开放接待（天</w:t>
            </w:r>
            <w:r>
              <w:rPr>
                <w:rFonts w:hint="eastAsia"/>
                <w:b/>
                <w:szCs w:val="21"/>
                <w:lang w:eastAsia="zh-CN"/>
              </w:rPr>
              <w:t>数</w:t>
            </w:r>
            <w:r>
              <w:rPr>
                <w:rFonts w:hint="eastAsia"/>
                <w:b/>
                <w:szCs w:val="21"/>
              </w:rPr>
              <w:t>/年）</w:t>
            </w:r>
          </w:p>
        </w:tc>
        <w:tc>
          <w:tcPr>
            <w:tcW w:w="2496" w:type="dxa"/>
            <w:noWrap w:val="0"/>
            <w:vAlign w:val="center"/>
          </w:tcPr>
          <w:p w14:paraId="3C82F2CB">
            <w:pPr>
              <w:jc w:val="center"/>
              <w:rPr>
                <w:rFonts w:hint="eastAsia" w:ascii="黑体" w:hAnsi="Times New Roman" w:eastAsia="黑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szCs w:val="21"/>
              </w:rPr>
              <w:t>科普特色工作</w:t>
            </w:r>
            <w:r>
              <w:rPr>
                <w:rFonts w:hint="eastAsia" w:ascii="Times New Roman" w:hAnsi="Times New Roman" w:eastAsia="宋体" w:cs="Times New Roman"/>
                <w:b/>
                <w:szCs w:val="21"/>
                <w:lang w:eastAsia="zh-CN"/>
              </w:rPr>
              <w:t>（简要描述举办的科普活动、现有的科普资源等）</w:t>
            </w:r>
          </w:p>
        </w:tc>
        <w:tc>
          <w:tcPr>
            <w:tcW w:w="1181" w:type="dxa"/>
            <w:noWrap w:val="0"/>
            <w:vAlign w:val="center"/>
          </w:tcPr>
          <w:p w14:paraId="2869CCBE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主题科普活动</w:t>
            </w:r>
          </w:p>
          <w:p w14:paraId="60B7AA54">
            <w:pPr>
              <w:spacing w:line="320" w:lineRule="exact"/>
              <w:jc w:val="center"/>
              <w:rPr>
                <w:rFonts w:hint="eastAsia"/>
                <w:b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</w:rPr>
              <w:t>（</w:t>
            </w:r>
            <w:r>
              <w:rPr>
                <w:rFonts w:hint="eastAsia"/>
                <w:b/>
                <w:szCs w:val="21"/>
                <w:lang w:eastAsia="zh-CN"/>
              </w:rPr>
              <w:t>名称</w:t>
            </w:r>
            <w:r>
              <w:rPr>
                <w:rFonts w:hint="eastAsia"/>
                <w:b/>
                <w:szCs w:val="21"/>
                <w:lang w:val="en-US" w:eastAsia="zh-CN"/>
              </w:rPr>
              <w:t>+</w:t>
            </w:r>
          </w:p>
          <w:p w14:paraId="6D54E195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项/年）</w:t>
            </w:r>
          </w:p>
        </w:tc>
        <w:tc>
          <w:tcPr>
            <w:tcW w:w="1095" w:type="dxa"/>
            <w:noWrap w:val="0"/>
            <w:vAlign w:val="center"/>
          </w:tcPr>
          <w:p w14:paraId="2031D954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科普宣传报道</w:t>
            </w:r>
          </w:p>
          <w:p w14:paraId="0FC8AE53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（</w:t>
            </w:r>
            <w:r>
              <w:rPr>
                <w:rFonts w:hint="eastAsia"/>
                <w:b/>
                <w:szCs w:val="21"/>
                <w:lang w:eastAsia="zh-CN"/>
              </w:rPr>
              <w:t>名称</w:t>
            </w:r>
            <w:r>
              <w:rPr>
                <w:rFonts w:hint="eastAsia"/>
                <w:b/>
                <w:szCs w:val="21"/>
                <w:lang w:val="en-US" w:eastAsia="zh-CN"/>
              </w:rPr>
              <w:t>+项</w:t>
            </w:r>
            <w:r>
              <w:rPr>
                <w:rFonts w:hint="eastAsia"/>
                <w:b/>
                <w:szCs w:val="21"/>
              </w:rPr>
              <w:t>/年）</w:t>
            </w:r>
          </w:p>
        </w:tc>
        <w:tc>
          <w:tcPr>
            <w:tcW w:w="1460" w:type="dxa"/>
            <w:noWrap w:val="0"/>
            <w:vAlign w:val="center"/>
          </w:tcPr>
          <w:p w14:paraId="17DFE22A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szCs w:val="21"/>
                <w:lang w:eastAsia="zh-CN"/>
              </w:rPr>
              <w:t>获得市级及以上科普示范基地情况（名称、批次）</w:t>
            </w:r>
          </w:p>
        </w:tc>
        <w:tc>
          <w:tcPr>
            <w:tcW w:w="1159" w:type="dxa"/>
            <w:noWrap w:val="0"/>
            <w:vAlign w:val="center"/>
          </w:tcPr>
          <w:p w14:paraId="28D88C2E">
            <w:pPr>
              <w:spacing w:line="320" w:lineRule="exact"/>
              <w:jc w:val="center"/>
              <w:rPr>
                <w:rFonts w:hint="eastAsia" w:eastAsia="宋体"/>
                <w:b/>
                <w:szCs w:val="21"/>
                <w:lang w:eastAsia="zh-CN"/>
              </w:rPr>
            </w:pPr>
            <w:r>
              <w:rPr>
                <w:rFonts w:hint="eastAsia"/>
                <w:b/>
                <w:szCs w:val="21"/>
                <w:lang w:eastAsia="zh-CN"/>
              </w:rPr>
              <w:t>联系人及联系方式</w:t>
            </w:r>
          </w:p>
        </w:tc>
      </w:tr>
      <w:tr w14:paraId="727B6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614" w:type="dxa"/>
            <w:noWrap w:val="0"/>
            <w:vAlign w:val="center"/>
          </w:tcPr>
          <w:p w14:paraId="1F5E459E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323" w:type="dxa"/>
            <w:noWrap w:val="0"/>
            <w:vAlign w:val="center"/>
          </w:tcPr>
          <w:p w14:paraId="64492652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1CFCC83D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77A841B4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095" w:type="dxa"/>
            <w:noWrap w:val="0"/>
            <w:vAlign w:val="center"/>
          </w:tcPr>
          <w:p w14:paraId="5C6837B4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5F95FFAF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0" w:type="dxa"/>
            <w:noWrap w:val="0"/>
            <w:vAlign w:val="center"/>
          </w:tcPr>
          <w:p w14:paraId="7E79FD00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96" w:type="dxa"/>
            <w:noWrap w:val="0"/>
            <w:vAlign w:val="center"/>
          </w:tcPr>
          <w:p w14:paraId="2EBA3DBD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科普活动：</w:t>
            </w:r>
          </w:p>
          <w:p w14:paraId="11468B88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1.***活动。</w:t>
            </w:r>
          </w:p>
          <w:p w14:paraId="7362B5E4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2.***活动。</w:t>
            </w:r>
          </w:p>
          <w:p w14:paraId="7FEEABA8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......</w:t>
            </w:r>
          </w:p>
          <w:p w14:paraId="461BE702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科普资源：</w:t>
            </w:r>
          </w:p>
          <w:p w14:paraId="655F35E7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1.</w:t>
            </w:r>
          </w:p>
          <w:p w14:paraId="2F717F0B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2.</w:t>
            </w:r>
          </w:p>
          <w:p w14:paraId="38AE8EC2">
            <w:pPr>
              <w:numPr>
                <w:ilvl w:val="0"/>
                <w:numId w:val="0"/>
              </w:numPr>
              <w:jc w:val="both"/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b/>
                <w:kern w:val="2"/>
                <w:sz w:val="21"/>
                <w:szCs w:val="21"/>
                <w:lang w:val="en-US" w:eastAsia="zh-CN" w:bidi="ar-SA"/>
              </w:rPr>
              <w:t>......</w:t>
            </w:r>
          </w:p>
          <w:p w14:paraId="5F78B580">
            <w:pPr>
              <w:jc w:val="both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81" w:type="dxa"/>
            <w:noWrap w:val="0"/>
            <w:vAlign w:val="center"/>
          </w:tcPr>
          <w:p w14:paraId="0E876E22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095" w:type="dxa"/>
            <w:noWrap w:val="0"/>
            <w:vAlign w:val="center"/>
          </w:tcPr>
          <w:p w14:paraId="292D96C3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460" w:type="dxa"/>
            <w:noWrap w:val="0"/>
            <w:vAlign w:val="center"/>
          </w:tcPr>
          <w:p w14:paraId="0D690B8A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3A263D75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</w:tr>
      <w:tr w14:paraId="7130E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614" w:type="dxa"/>
            <w:noWrap w:val="0"/>
            <w:vAlign w:val="center"/>
          </w:tcPr>
          <w:p w14:paraId="155EC32C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323" w:type="dxa"/>
            <w:noWrap w:val="0"/>
            <w:vAlign w:val="center"/>
          </w:tcPr>
          <w:p w14:paraId="3E6DD81F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524" w:type="dxa"/>
            <w:noWrap w:val="0"/>
            <w:vAlign w:val="center"/>
          </w:tcPr>
          <w:p w14:paraId="1B442B3E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 w14:paraId="3B3D8CF0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095" w:type="dxa"/>
            <w:noWrap w:val="0"/>
            <w:vAlign w:val="center"/>
          </w:tcPr>
          <w:p w14:paraId="4181C2B5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77684DE0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0" w:type="dxa"/>
            <w:noWrap w:val="0"/>
            <w:vAlign w:val="center"/>
          </w:tcPr>
          <w:p w14:paraId="07308CF8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96" w:type="dxa"/>
            <w:noWrap w:val="0"/>
            <w:vAlign w:val="center"/>
          </w:tcPr>
          <w:p w14:paraId="6141E6F6">
            <w:pPr>
              <w:jc w:val="both"/>
              <w:rPr>
                <w:rFonts w:hint="eastAsia" w:ascii="黑体" w:hAnsi="Times New Roman" w:eastAsia="黑体" w:cs="Times New Roman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81" w:type="dxa"/>
            <w:noWrap w:val="0"/>
            <w:vAlign w:val="center"/>
          </w:tcPr>
          <w:p w14:paraId="1721D92A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095" w:type="dxa"/>
            <w:noWrap w:val="0"/>
            <w:vAlign w:val="center"/>
          </w:tcPr>
          <w:p w14:paraId="4CE75EF1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  <w:tc>
          <w:tcPr>
            <w:tcW w:w="1460" w:type="dxa"/>
            <w:noWrap w:val="0"/>
            <w:vAlign w:val="center"/>
          </w:tcPr>
          <w:p w14:paraId="217F498F">
            <w:pPr>
              <w:spacing w:line="320" w:lineRule="exact"/>
              <w:jc w:val="center"/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71AE3D0F">
            <w:pPr>
              <w:spacing w:line="320" w:lineRule="exact"/>
              <w:jc w:val="center"/>
              <w:rPr>
                <w:rFonts w:hint="eastAsia"/>
                <w:b/>
                <w:szCs w:val="21"/>
              </w:rPr>
            </w:pPr>
          </w:p>
        </w:tc>
      </w:tr>
    </w:tbl>
    <w:p w14:paraId="21994A9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1NjM4M2MzMDg1NGE0YmU5NTQ0ZThmMGYxMWQzOTMifQ=="/>
  </w:docVars>
  <w:rsids>
    <w:rsidRoot w:val="22DC7C80"/>
    <w:rsid w:val="004E43BF"/>
    <w:rsid w:val="00522102"/>
    <w:rsid w:val="006B6D1F"/>
    <w:rsid w:val="00702588"/>
    <w:rsid w:val="00A42231"/>
    <w:rsid w:val="00B92181"/>
    <w:rsid w:val="00D64AE1"/>
    <w:rsid w:val="02181129"/>
    <w:rsid w:val="021A09FD"/>
    <w:rsid w:val="02820350"/>
    <w:rsid w:val="02E96621"/>
    <w:rsid w:val="03345AEF"/>
    <w:rsid w:val="03AA4003"/>
    <w:rsid w:val="03BD5AE4"/>
    <w:rsid w:val="03E219EE"/>
    <w:rsid w:val="042F7C4A"/>
    <w:rsid w:val="04455AD9"/>
    <w:rsid w:val="04801DA2"/>
    <w:rsid w:val="04806B11"/>
    <w:rsid w:val="049C7DEF"/>
    <w:rsid w:val="04D05CEB"/>
    <w:rsid w:val="04ED4BEA"/>
    <w:rsid w:val="05123C0E"/>
    <w:rsid w:val="05341DD6"/>
    <w:rsid w:val="05832D5D"/>
    <w:rsid w:val="0596483F"/>
    <w:rsid w:val="06587D46"/>
    <w:rsid w:val="06640499"/>
    <w:rsid w:val="066F5090"/>
    <w:rsid w:val="06A05249"/>
    <w:rsid w:val="06B97ED1"/>
    <w:rsid w:val="077A3CEC"/>
    <w:rsid w:val="078E1545"/>
    <w:rsid w:val="0834033F"/>
    <w:rsid w:val="08843074"/>
    <w:rsid w:val="08DD2784"/>
    <w:rsid w:val="08E91129"/>
    <w:rsid w:val="094B5940"/>
    <w:rsid w:val="099E3CC2"/>
    <w:rsid w:val="09CB6A81"/>
    <w:rsid w:val="0A682522"/>
    <w:rsid w:val="0A7D7D7B"/>
    <w:rsid w:val="0AA96DC2"/>
    <w:rsid w:val="0AE75B3C"/>
    <w:rsid w:val="0AF52007"/>
    <w:rsid w:val="0B291CB1"/>
    <w:rsid w:val="0B4D37F6"/>
    <w:rsid w:val="0B9A670B"/>
    <w:rsid w:val="0BCA5A03"/>
    <w:rsid w:val="0C7B478E"/>
    <w:rsid w:val="0C985340"/>
    <w:rsid w:val="0C9D2956"/>
    <w:rsid w:val="0CB952B6"/>
    <w:rsid w:val="0CE22DD5"/>
    <w:rsid w:val="0CEC2F96"/>
    <w:rsid w:val="0CFB767D"/>
    <w:rsid w:val="0D951880"/>
    <w:rsid w:val="0DCD2DC7"/>
    <w:rsid w:val="0DDA3736"/>
    <w:rsid w:val="0DEE0F90"/>
    <w:rsid w:val="0E9953A0"/>
    <w:rsid w:val="0EDE1004"/>
    <w:rsid w:val="0F5F5CA1"/>
    <w:rsid w:val="0FC401FA"/>
    <w:rsid w:val="0FDF5034"/>
    <w:rsid w:val="10240C99"/>
    <w:rsid w:val="102D3FF1"/>
    <w:rsid w:val="105E41AB"/>
    <w:rsid w:val="113B44EC"/>
    <w:rsid w:val="116F3259"/>
    <w:rsid w:val="121A2353"/>
    <w:rsid w:val="121A67F7"/>
    <w:rsid w:val="12AA36D7"/>
    <w:rsid w:val="12AF5192"/>
    <w:rsid w:val="12B207DE"/>
    <w:rsid w:val="134A0A16"/>
    <w:rsid w:val="138008DC"/>
    <w:rsid w:val="14AD74AF"/>
    <w:rsid w:val="15001CD4"/>
    <w:rsid w:val="15115C90"/>
    <w:rsid w:val="154D2A40"/>
    <w:rsid w:val="15C471A6"/>
    <w:rsid w:val="164107F7"/>
    <w:rsid w:val="16481B85"/>
    <w:rsid w:val="170A0BE8"/>
    <w:rsid w:val="17626C76"/>
    <w:rsid w:val="18023FB5"/>
    <w:rsid w:val="1816180F"/>
    <w:rsid w:val="182A7068"/>
    <w:rsid w:val="1853036D"/>
    <w:rsid w:val="18CE5C46"/>
    <w:rsid w:val="190A1374"/>
    <w:rsid w:val="190A3122"/>
    <w:rsid w:val="19E27BFB"/>
    <w:rsid w:val="1A66082C"/>
    <w:rsid w:val="1A69031C"/>
    <w:rsid w:val="1A9058A9"/>
    <w:rsid w:val="1BB05AD7"/>
    <w:rsid w:val="1BF105C9"/>
    <w:rsid w:val="1BF9122C"/>
    <w:rsid w:val="1C4A7CD9"/>
    <w:rsid w:val="1CA13D9D"/>
    <w:rsid w:val="1CCE26B8"/>
    <w:rsid w:val="1CE26164"/>
    <w:rsid w:val="1CF77E61"/>
    <w:rsid w:val="1D17405F"/>
    <w:rsid w:val="1DDE4B7D"/>
    <w:rsid w:val="1E1660C5"/>
    <w:rsid w:val="1E2C3B3A"/>
    <w:rsid w:val="1EEB57A3"/>
    <w:rsid w:val="1F122D30"/>
    <w:rsid w:val="1F2E5690"/>
    <w:rsid w:val="1F884DA0"/>
    <w:rsid w:val="1FE87F35"/>
    <w:rsid w:val="203B0065"/>
    <w:rsid w:val="208512E0"/>
    <w:rsid w:val="20E26732"/>
    <w:rsid w:val="20E424AA"/>
    <w:rsid w:val="20F87D04"/>
    <w:rsid w:val="217E28FF"/>
    <w:rsid w:val="21BF0821"/>
    <w:rsid w:val="21E169EA"/>
    <w:rsid w:val="2221328A"/>
    <w:rsid w:val="22286BE8"/>
    <w:rsid w:val="226C09A9"/>
    <w:rsid w:val="22DC7C80"/>
    <w:rsid w:val="23241284"/>
    <w:rsid w:val="23621DAC"/>
    <w:rsid w:val="236553F8"/>
    <w:rsid w:val="23A81EB5"/>
    <w:rsid w:val="23DA5DE6"/>
    <w:rsid w:val="242B4894"/>
    <w:rsid w:val="24BB1774"/>
    <w:rsid w:val="24F1163A"/>
    <w:rsid w:val="25C26B32"/>
    <w:rsid w:val="25DC4098"/>
    <w:rsid w:val="25DF5936"/>
    <w:rsid w:val="2604714B"/>
    <w:rsid w:val="26195EA4"/>
    <w:rsid w:val="269404CF"/>
    <w:rsid w:val="26AB75C6"/>
    <w:rsid w:val="26DD00C8"/>
    <w:rsid w:val="27160EE4"/>
    <w:rsid w:val="27286E69"/>
    <w:rsid w:val="278F17C6"/>
    <w:rsid w:val="279938C3"/>
    <w:rsid w:val="27D52B4D"/>
    <w:rsid w:val="27DE050C"/>
    <w:rsid w:val="27EE00B2"/>
    <w:rsid w:val="284101E2"/>
    <w:rsid w:val="285A74F6"/>
    <w:rsid w:val="28940C5A"/>
    <w:rsid w:val="28FC235B"/>
    <w:rsid w:val="29245D79"/>
    <w:rsid w:val="292813A2"/>
    <w:rsid w:val="29437F8A"/>
    <w:rsid w:val="29A46E4B"/>
    <w:rsid w:val="2A09593A"/>
    <w:rsid w:val="2A3873C3"/>
    <w:rsid w:val="2A756869"/>
    <w:rsid w:val="2AD92954"/>
    <w:rsid w:val="2BC03B14"/>
    <w:rsid w:val="2BE75544"/>
    <w:rsid w:val="2BE94E19"/>
    <w:rsid w:val="2C2E3173"/>
    <w:rsid w:val="2C932FD6"/>
    <w:rsid w:val="2D0F6B01"/>
    <w:rsid w:val="2D102879"/>
    <w:rsid w:val="2D281971"/>
    <w:rsid w:val="2D485B6F"/>
    <w:rsid w:val="2D6A1F89"/>
    <w:rsid w:val="2D79041E"/>
    <w:rsid w:val="2D7E77E3"/>
    <w:rsid w:val="2D8E211C"/>
    <w:rsid w:val="2DD94D01"/>
    <w:rsid w:val="2E0A551A"/>
    <w:rsid w:val="2E497DF1"/>
    <w:rsid w:val="2F5051AF"/>
    <w:rsid w:val="2F745341"/>
    <w:rsid w:val="30197C97"/>
    <w:rsid w:val="311566B0"/>
    <w:rsid w:val="31232B7B"/>
    <w:rsid w:val="315E1E05"/>
    <w:rsid w:val="31AA504A"/>
    <w:rsid w:val="32333292"/>
    <w:rsid w:val="324C6101"/>
    <w:rsid w:val="324F79A0"/>
    <w:rsid w:val="326A6587"/>
    <w:rsid w:val="329B2BE5"/>
    <w:rsid w:val="32D00AE0"/>
    <w:rsid w:val="32E77BD8"/>
    <w:rsid w:val="33615BDC"/>
    <w:rsid w:val="33843679"/>
    <w:rsid w:val="33C87A09"/>
    <w:rsid w:val="33E32A95"/>
    <w:rsid w:val="343C3F54"/>
    <w:rsid w:val="344A041F"/>
    <w:rsid w:val="34931DC5"/>
    <w:rsid w:val="34C74165"/>
    <w:rsid w:val="34DA3E98"/>
    <w:rsid w:val="35152498"/>
    <w:rsid w:val="35DD4ACF"/>
    <w:rsid w:val="3623361D"/>
    <w:rsid w:val="362A0508"/>
    <w:rsid w:val="36421C6A"/>
    <w:rsid w:val="36721EAF"/>
    <w:rsid w:val="36941E25"/>
    <w:rsid w:val="36AC53C0"/>
    <w:rsid w:val="36BD137C"/>
    <w:rsid w:val="37103BA1"/>
    <w:rsid w:val="3747333B"/>
    <w:rsid w:val="37AB5678"/>
    <w:rsid w:val="37CD3840"/>
    <w:rsid w:val="37D44BCF"/>
    <w:rsid w:val="38BB7B3D"/>
    <w:rsid w:val="3A184B1B"/>
    <w:rsid w:val="3AB94550"/>
    <w:rsid w:val="3ADE7B13"/>
    <w:rsid w:val="3B1F2605"/>
    <w:rsid w:val="3B675D5A"/>
    <w:rsid w:val="3C145EE2"/>
    <w:rsid w:val="3C3C0F95"/>
    <w:rsid w:val="3C9E1C4F"/>
    <w:rsid w:val="3D4E0F7F"/>
    <w:rsid w:val="3D6F0EF6"/>
    <w:rsid w:val="3E06185A"/>
    <w:rsid w:val="3E6B3DB3"/>
    <w:rsid w:val="3F20694C"/>
    <w:rsid w:val="3F3D5750"/>
    <w:rsid w:val="3F850EA5"/>
    <w:rsid w:val="3FC76DC7"/>
    <w:rsid w:val="401364B0"/>
    <w:rsid w:val="403A3A3D"/>
    <w:rsid w:val="4093139F"/>
    <w:rsid w:val="40C81049"/>
    <w:rsid w:val="40CF0629"/>
    <w:rsid w:val="40E35E83"/>
    <w:rsid w:val="41087697"/>
    <w:rsid w:val="416D1BF0"/>
    <w:rsid w:val="41A76EB0"/>
    <w:rsid w:val="41B617E9"/>
    <w:rsid w:val="41CF6407"/>
    <w:rsid w:val="41F30347"/>
    <w:rsid w:val="42075BA1"/>
    <w:rsid w:val="4262727B"/>
    <w:rsid w:val="426C3C56"/>
    <w:rsid w:val="428B4A24"/>
    <w:rsid w:val="43A23DD3"/>
    <w:rsid w:val="43B35FE0"/>
    <w:rsid w:val="446C2633"/>
    <w:rsid w:val="44C22253"/>
    <w:rsid w:val="45322F35"/>
    <w:rsid w:val="459C2AA4"/>
    <w:rsid w:val="466B0DF4"/>
    <w:rsid w:val="46B06807"/>
    <w:rsid w:val="46B8390E"/>
    <w:rsid w:val="46C706EC"/>
    <w:rsid w:val="46F34946"/>
    <w:rsid w:val="47044DA5"/>
    <w:rsid w:val="4712301E"/>
    <w:rsid w:val="474653BD"/>
    <w:rsid w:val="474E6020"/>
    <w:rsid w:val="47BB1907"/>
    <w:rsid w:val="48517B76"/>
    <w:rsid w:val="48677399"/>
    <w:rsid w:val="49247038"/>
    <w:rsid w:val="494F67AB"/>
    <w:rsid w:val="4A4060F4"/>
    <w:rsid w:val="4A6E2C61"/>
    <w:rsid w:val="4AB50890"/>
    <w:rsid w:val="4B1F5D09"/>
    <w:rsid w:val="4B425E9C"/>
    <w:rsid w:val="4B4B2FA2"/>
    <w:rsid w:val="4B683B54"/>
    <w:rsid w:val="4BDC3BFA"/>
    <w:rsid w:val="4BF61160"/>
    <w:rsid w:val="4C043151"/>
    <w:rsid w:val="4C9B5863"/>
    <w:rsid w:val="4C9D5A7F"/>
    <w:rsid w:val="4CCF550D"/>
    <w:rsid w:val="4D2E2B7B"/>
    <w:rsid w:val="4D3F2693"/>
    <w:rsid w:val="4D493511"/>
    <w:rsid w:val="4D902EEE"/>
    <w:rsid w:val="4D930C30"/>
    <w:rsid w:val="4DBC0187"/>
    <w:rsid w:val="4DD0778F"/>
    <w:rsid w:val="4E37780E"/>
    <w:rsid w:val="4E516B22"/>
    <w:rsid w:val="4ED432AF"/>
    <w:rsid w:val="4F585C8E"/>
    <w:rsid w:val="4F8E5B53"/>
    <w:rsid w:val="4FC275AB"/>
    <w:rsid w:val="4FDC066D"/>
    <w:rsid w:val="4FF359B6"/>
    <w:rsid w:val="50357D7D"/>
    <w:rsid w:val="507408A5"/>
    <w:rsid w:val="51164525"/>
    <w:rsid w:val="51346287"/>
    <w:rsid w:val="51450494"/>
    <w:rsid w:val="51A451BA"/>
    <w:rsid w:val="51B80C66"/>
    <w:rsid w:val="51DC4954"/>
    <w:rsid w:val="52AB07CA"/>
    <w:rsid w:val="52AE2D1E"/>
    <w:rsid w:val="52C378C2"/>
    <w:rsid w:val="52FE6B4C"/>
    <w:rsid w:val="534A1D91"/>
    <w:rsid w:val="535B7AFB"/>
    <w:rsid w:val="536746F1"/>
    <w:rsid w:val="53B536AF"/>
    <w:rsid w:val="54085ED4"/>
    <w:rsid w:val="54161C73"/>
    <w:rsid w:val="54790B80"/>
    <w:rsid w:val="547A0454"/>
    <w:rsid w:val="54B35714"/>
    <w:rsid w:val="54BC0A6D"/>
    <w:rsid w:val="55216B22"/>
    <w:rsid w:val="55AE2AAB"/>
    <w:rsid w:val="55B6370E"/>
    <w:rsid w:val="560B3A5A"/>
    <w:rsid w:val="562543F0"/>
    <w:rsid w:val="56D71B8E"/>
    <w:rsid w:val="56D976B4"/>
    <w:rsid w:val="56F02C50"/>
    <w:rsid w:val="5774562F"/>
    <w:rsid w:val="5798756F"/>
    <w:rsid w:val="57CF0AB7"/>
    <w:rsid w:val="58134E48"/>
    <w:rsid w:val="58AD5A20"/>
    <w:rsid w:val="58C52E9E"/>
    <w:rsid w:val="594B23BF"/>
    <w:rsid w:val="596F4300"/>
    <w:rsid w:val="596F6281"/>
    <w:rsid w:val="59914276"/>
    <w:rsid w:val="5999137D"/>
    <w:rsid w:val="59BC506B"/>
    <w:rsid w:val="5A1206D5"/>
    <w:rsid w:val="5A3966BC"/>
    <w:rsid w:val="5A7D2A4C"/>
    <w:rsid w:val="5AB126F6"/>
    <w:rsid w:val="5AC10B8B"/>
    <w:rsid w:val="5B0867BA"/>
    <w:rsid w:val="5B4D68C3"/>
    <w:rsid w:val="5B604457"/>
    <w:rsid w:val="5B9462A0"/>
    <w:rsid w:val="5BE74621"/>
    <w:rsid w:val="5BFD2097"/>
    <w:rsid w:val="5C207B33"/>
    <w:rsid w:val="5C4C26D6"/>
    <w:rsid w:val="5C621EFA"/>
    <w:rsid w:val="5C7A5495"/>
    <w:rsid w:val="5C8F6A67"/>
    <w:rsid w:val="5CC20BEA"/>
    <w:rsid w:val="5D2418A5"/>
    <w:rsid w:val="5DD21301"/>
    <w:rsid w:val="5DE74DAC"/>
    <w:rsid w:val="5DF50B4C"/>
    <w:rsid w:val="5E14191A"/>
    <w:rsid w:val="5E3478C6"/>
    <w:rsid w:val="5E421FE3"/>
    <w:rsid w:val="5E6F6B50"/>
    <w:rsid w:val="5F36141C"/>
    <w:rsid w:val="5F526256"/>
    <w:rsid w:val="5F750196"/>
    <w:rsid w:val="5FF4555F"/>
    <w:rsid w:val="60082DB8"/>
    <w:rsid w:val="60716BAF"/>
    <w:rsid w:val="60940AF0"/>
    <w:rsid w:val="60D16016"/>
    <w:rsid w:val="60DD4245"/>
    <w:rsid w:val="61772B87"/>
    <w:rsid w:val="618D7A19"/>
    <w:rsid w:val="61A82AA5"/>
    <w:rsid w:val="61B825BC"/>
    <w:rsid w:val="61C64A0E"/>
    <w:rsid w:val="62410803"/>
    <w:rsid w:val="627B1F67"/>
    <w:rsid w:val="63554566"/>
    <w:rsid w:val="637D3ABD"/>
    <w:rsid w:val="63AB23D8"/>
    <w:rsid w:val="63E94CAF"/>
    <w:rsid w:val="64063AB3"/>
    <w:rsid w:val="641F4B74"/>
    <w:rsid w:val="64B33C3A"/>
    <w:rsid w:val="65404DA2"/>
    <w:rsid w:val="65965E83"/>
    <w:rsid w:val="65AB2B63"/>
    <w:rsid w:val="65C459D3"/>
    <w:rsid w:val="66154481"/>
    <w:rsid w:val="66C67529"/>
    <w:rsid w:val="66ED0F5A"/>
    <w:rsid w:val="66FC2F4B"/>
    <w:rsid w:val="673E3563"/>
    <w:rsid w:val="67801DCE"/>
    <w:rsid w:val="67C25F42"/>
    <w:rsid w:val="67E4410B"/>
    <w:rsid w:val="68307350"/>
    <w:rsid w:val="683F7593"/>
    <w:rsid w:val="684E5A28"/>
    <w:rsid w:val="688F051A"/>
    <w:rsid w:val="68B41D2F"/>
    <w:rsid w:val="692E7D33"/>
    <w:rsid w:val="692F585A"/>
    <w:rsid w:val="69470DF5"/>
    <w:rsid w:val="697F058F"/>
    <w:rsid w:val="69B63885"/>
    <w:rsid w:val="6A2627B9"/>
    <w:rsid w:val="6A2E78BF"/>
    <w:rsid w:val="6A5D01A4"/>
    <w:rsid w:val="6A9260A0"/>
    <w:rsid w:val="6AE82164"/>
    <w:rsid w:val="6B1E7B31"/>
    <w:rsid w:val="6B2D401B"/>
    <w:rsid w:val="6B4E646B"/>
    <w:rsid w:val="6B5E2426"/>
    <w:rsid w:val="6B735ED1"/>
    <w:rsid w:val="6BE20961"/>
    <w:rsid w:val="6BF86909"/>
    <w:rsid w:val="6C8E2897"/>
    <w:rsid w:val="6CA65E33"/>
    <w:rsid w:val="6CDB1F80"/>
    <w:rsid w:val="6CF43042"/>
    <w:rsid w:val="6D0112BB"/>
    <w:rsid w:val="6D231231"/>
    <w:rsid w:val="6D2A0812"/>
    <w:rsid w:val="6D6D6950"/>
    <w:rsid w:val="6F0D3F47"/>
    <w:rsid w:val="6F173B21"/>
    <w:rsid w:val="6F1C23DC"/>
    <w:rsid w:val="6FE27182"/>
    <w:rsid w:val="6FE80510"/>
    <w:rsid w:val="7004040F"/>
    <w:rsid w:val="702F613F"/>
    <w:rsid w:val="70585696"/>
    <w:rsid w:val="70C920F0"/>
    <w:rsid w:val="71665B90"/>
    <w:rsid w:val="716A38D3"/>
    <w:rsid w:val="71E2790D"/>
    <w:rsid w:val="7242215A"/>
    <w:rsid w:val="72785B7B"/>
    <w:rsid w:val="72D8486C"/>
    <w:rsid w:val="72EE408F"/>
    <w:rsid w:val="73076EFF"/>
    <w:rsid w:val="732D7EF5"/>
    <w:rsid w:val="74235FBB"/>
    <w:rsid w:val="746F2FAE"/>
    <w:rsid w:val="74736F42"/>
    <w:rsid w:val="749E5641"/>
    <w:rsid w:val="74A215D5"/>
    <w:rsid w:val="74FA31C0"/>
    <w:rsid w:val="7590142E"/>
    <w:rsid w:val="75DF5F11"/>
    <w:rsid w:val="762A7AD4"/>
    <w:rsid w:val="777032C5"/>
    <w:rsid w:val="782A5B6A"/>
    <w:rsid w:val="78322C70"/>
    <w:rsid w:val="784F3822"/>
    <w:rsid w:val="78961451"/>
    <w:rsid w:val="78EA354B"/>
    <w:rsid w:val="795804B5"/>
    <w:rsid w:val="79667075"/>
    <w:rsid w:val="79692435"/>
    <w:rsid w:val="7A3B22B0"/>
    <w:rsid w:val="7A6D61E2"/>
    <w:rsid w:val="7A8D23E0"/>
    <w:rsid w:val="7A951295"/>
    <w:rsid w:val="7B407452"/>
    <w:rsid w:val="7BF1074D"/>
    <w:rsid w:val="7C8F243F"/>
    <w:rsid w:val="7CE64029"/>
    <w:rsid w:val="7CE87DA1"/>
    <w:rsid w:val="7D1D3EEF"/>
    <w:rsid w:val="7D225061"/>
    <w:rsid w:val="7D250FF6"/>
    <w:rsid w:val="7E262547"/>
    <w:rsid w:val="7EA128FE"/>
    <w:rsid w:val="7F211349"/>
    <w:rsid w:val="7F565496"/>
    <w:rsid w:val="7FA91A6A"/>
    <w:rsid w:val="7FAF4BA7"/>
    <w:rsid w:val="7FDB3BED"/>
    <w:rsid w:val="7FF0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widowControl w:val="0"/>
      <w:tabs>
        <w:tab w:val="left" w:pos="1260"/>
      </w:tabs>
      <w:spacing w:line="360" w:lineRule="auto"/>
      <w:ind w:firstLine="420" w:firstLineChars="200"/>
      <w:jc w:val="both"/>
    </w:pPr>
    <w:rPr>
      <w:rFonts w:ascii="Calibri" w:hAnsi="Calibri" w:eastAsia="仿宋_GB2312" w:cs="Times New Roman"/>
      <w:spacing w:val="-6"/>
      <w:kern w:val="2"/>
      <w:sz w:val="24"/>
      <w:szCs w:val="24"/>
      <w:lang w:val="en-US" w:eastAsia="zh-CN" w:bidi="ar-SA"/>
    </w:rPr>
  </w:style>
  <w:style w:type="paragraph" w:styleId="3">
    <w:name w:val="Body Text Indent"/>
    <w:basedOn w:val="1"/>
    <w:autoRedefine/>
    <w:qFormat/>
    <w:uiPriority w:val="0"/>
    <w:pPr>
      <w:snapToGrid w:val="0"/>
      <w:spacing w:line="360" w:lineRule="auto"/>
      <w:ind w:left="1680" w:hanging="990"/>
    </w:p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203</Words>
  <Characters>223</Characters>
  <Lines>0</Lines>
  <Paragraphs>0</Paragraphs>
  <TotalTime>0</TotalTime>
  <ScaleCrop>false</ScaleCrop>
  <LinksUpToDate>false</LinksUpToDate>
  <CharactersWithSpaces>273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2023-06-08T07:13:00Z</dcterms:created>
  <dc:creator>Administrator</dc:creator>
  <cp:lastModifiedBy>刘凯平</cp:lastModifiedBy>
  <dcterms:modified xsi:type="dcterms:W3CDTF">2026-05-19T06:51:07Z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1EF468DE554840F6881C1E617D914228_11</vt:lpwstr>
  </property>
  <property fmtid="{D5CDD505-2E9C-101B-9397-08002B2CF9AE}" pid="4" name="KSOTemplateDocerSaveRecord">
    <vt:lpwstr>eyJoZGlkIjoiNGE3NTQ5MmJkMGY4YTRjYjQwMDEyZWFlYzczODA0MWYiLCJ1c2VySWQiOiI0NDgxODExMTgifQ==</vt:lpwstr>
  </property>
</Properties>
</file>